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897" w:type="dxa"/>
        <w:tblInd w:w="-995" w:type="dxa"/>
        <w:tblLook w:val="04A0" w:firstRow="1" w:lastRow="0" w:firstColumn="1" w:lastColumn="0" w:noHBand="0" w:noVBand="1"/>
      </w:tblPr>
      <w:tblGrid>
        <w:gridCol w:w="2133"/>
        <w:gridCol w:w="2285"/>
        <w:gridCol w:w="2287"/>
        <w:gridCol w:w="2288"/>
        <w:gridCol w:w="2288"/>
        <w:gridCol w:w="2308"/>
        <w:gridCol w:w="2308"/>
      </w:tblGrid>
      <w:tr w:rsidR="00F8688A" w14:paraId="09E62972" w14:textId="77777777" w:rsidTr="00F8688A">
        <w:trPr>
          <w:trHeight w:val="525"/>
        </w:trPr>
        <w:tc>
          <w:tcPr>
            <w:tcW w:w="15897" w:type="dxa"/>
            <w:gridSpan w:val="7"/>
            <w:shd w:val="clear" w:color="auto" w:fill="0070C0"/>
          </w:tcPr>
          <w:p w14:paraId="6C72C46B" w14:textId="59F63BE5" w:rsidR="00F8688A" w:rsidRPr="00A94310" w:rsidRDefault="000C639F" w:rsidP="00EB3702">
            <w:pPr>
              <w:jc w:val="center"/>
              <w:rPr>
                <w:rFonts w:ascii="Century Gothic" w:hAnsi="Century Gothic"/>
                <w:color w:val="FFFFFF" w:themeColor="background1"/>
                <w:sz w:val="40"/>
              </w:rPr>
            </w:pPr>
            <w:r>
              <w:rPr>
                <w:rFonts w:ascii="Century Gothic" w:hAnsi="Century Gothic"/>
                <w:color w:val="FFFFFF" w:themeColor="background1"/>
                <w:sz w:val="40"/>
              </w:rPr>
              <w:t>Range of texts</w:t>
            </w:r>
          </w:p>
        </w:tc>
      </w:tr>
      <w:tr w:rsidR="00F8688A" w14:paraId="4FF6B344" w14:textId="77777777" w:rsidTr="008316EA">
        <w:trPr>
          <w:trHeight w:val="377"/>
        </w:trPr>
        <w:tc>
          <w:tcPr>
            <w:tcW w:w="2133" w:type="dxa"/>
            <w:shd w:val="clear" w:color="auto" w:fill="FFCC66"/>
          </w:tcPr>
          <w:p w14:paraId="5DD0B588" w14:textId="77777777" w:rsidR="00F8688A" w:rsidRDefault="00F8688A" w:rsidP="00EB3702">
            <w:pPr>
              <w:jc w:val="center"/>
              <w:rPr>
                <w:rFonts w:ascii="Century Gothic" w:hAnsi="Century Gothic"/>
                <w:sz w:val="28"/>
              </w:rPr>
            </w:pPr>
            <w:r>
              <w:rPr>
                <w:rFonts w:ascii="Century Gothic" w:hAnsi="Century Gothic"/>
                <w:sz w:val="28"/>
              </w:rPr>
              <w:t>EYFS</w:t>
            </w:r>
          </w:p>
        </w:tc>
        <w:tc>
          <w:tcPr>
            <w:tcW w:w="2285" w:type="dxa"/>
            <w:shd w:val="clear" w:color="auto" w:fill="FFF2CC" w:themeFill="accent4" w:themeFillTint="33"/>
          </w:tcPr>
          <w:p w14:paraId="2AD1084F" w14:textId="77777777" w:rsidR="00F8688A" w:rsidRPr="00EB3702" w:rsidRDefault="00F8688A" w:rsidP="00EB3702">
            <w:pPr>
              <w:jc w:val="center"/>
              <w:rPr>
                <w:rFonts w:ascii="Century Gothic" w:hAnsi="Century Gothic"/>
                <w:sz w:val="28"/>
              </w:rPr>
            </w:pPr>
            <w:r>
              <w:rPr>
                <w:rFonts w:ascii="Century Gothic" w:hAnsi="Century Gothic"/>
                <w:sz w:val="28"/>
              </w:rPr>
              <w:t>Year 1</w:t>
            </w:r>
          </w:p>
        </w:tc>
        <w:tc>
          <w:tcPr>
            <w:tcW w:w="2287" w:type="dxa"/>
            <w:shd w:val="clear" w:color="auto" w:fill="CCFFFF"/>
          </w:tcPr>
          <w:p w14:paraId="303899BD" w14:textId="77777777" w:rsidR="00F8688A" w:rsidRPr="00EB3702" w:rsidRDefault="00F8688A" w:rsidP="00EB3702">
            <w:pPr>
              <w:jc w:val="center"/>
              <w:rPr>
                <w:rFonts w:ascii="Century Gothic" w:hAnsi="Century Gothic"/>
                <w:sz w:val="28"/>
              </w:rPr>
            </w:pPr>
            <w:r>
              <w:rPr>
                <w:rFonts w:ascii="Century Gothic" w:hAnsi="Century Gothic"/>
                <w:sz w:val="28"/>
              </w:rPr>
              <w:t>Year 2</w:t>
            </w:r>
          </w:p>
        </w:tc>
        <w:tc>
          <w:tcPr>
            <w:tcW w:w="2288" w:type="dxa"/>
            <w:shd w:val="clear" w:color="auto" w:fill="FFCCFF"/>
          </w:tcPr>
          <w:p w14:paraId="066EB5BD" w14:textId="77777777" w:rsidR="00F8688A" w:rsidRPr="00EB3702" w:rsidRDefault="00F8688A" w:rsidP="00EB3702">
            <w:pPr>
              <w:jc w:val="center"/>
              <w:rPr>
                <w:rFonts w:ascii="Century Gothic" w:hAnsi="Century Gothic"/>
                <w:sz w:val="28"/>
              </w:rPr>
            </w:pPr>
            <w:r>
              <w:rPr>
                <w:rFonts w:ascii="Century Gothic" w:hAnsi="Century Gothic"/>
                <w:sz w:val="28"/>
              </w:rPr>
              <w:t>Year 3</w:t>
            </w:r>
          </w:p>
        </w:tc>
        <w:tc>
          <w:tcPr>
            <w:tcW w:w="2288" w:type="dxa"/>
            <w:shd w:val="clear" w:color="auto" w:fill="FFFFCC"/>
          </w:tcPr>
          <w:p w14:paraId="603ED179" w14:textId="77777777" w:rsidR="00F8688A" w:rsidRPr="00EB3702" w:rsidRDefault="00F8688A" w:rsidP="00EB3702">
            <w:pPr>
              <w:jc w:val="center"/>
              <w:rPr>
                <w:rFonts w:ascii="Century Gothic" w:hAnsi="Century Gothic"/>
                <w:sz w:val="28"/>
              </w:rPr>
            </w:pPr>
            <w:r>
              <w:rPr>
                <w:rFonts w:ascii="Century Gothic" w:hAnsi="Century Gothic"/>
                <w:sz w:val="28"/>
              </w:rPr>
              <w:t>Year 4</w:t>
            </w:r>
          </w:p>
        </w:tc>
        <w:tc>
          <w:tcPr>
            <w:tcW w:w="2308" w:type="dxa"/>
            <w:shd w:val="clear" w:color="auto" w:fill="CCFF99"/>
          </w:tcPr>
          <w:p w14:paraId="64F7098A" w14:textId="77777777" w:rsidR="00F8688A" w:rsidRPr="00EB3702" w:rsidRDefault="00F8688A" w:rsidP="00EB3702">
            <w:pPr>
              <w:jc w:val="center"/>
              <w:rPr>
                <w:rFonts w:ascii="Century Gothic" w:hAnsi="Century Gothic"/>
                <w:sz w:val="28"/>
              </w:rPr>
            </w:pPr>
            <w:r>
              <w:rPr>
                <w:rFonts w:ascii="Century Gothic" w:hAnsi="Century Gothic"/>
                <w:sz w:val="28"/>
              </w:rPr>
              <w:t>Year 5</w:t>
            </w:r>
          </w:p>
        </w:tc>
        <w:tc>
          <w:tcPr>
            <w:tcW w:w="2308" w:type="dxa"/>
            <w:shd w:val="clear" w:color="auto" w:fill="CC99FF"/>
          </w:tcPr>
          <w:p w14:paraId="7435D343" w14:textId="77777777" w:rsidR="00F8688A" w:rsidRPr="00EB3702" w:rsidRDefault="00F8688A" w:rsidP="00EB3702">
            <w:pPr>
              <w:jc w:val="center"/>
              <w:rPr>
                <w:rFonts w:ascii="Century Gothic" w:hAnsi="Century Gothic"/>
                <w:sz w:val="28"/>
              </w:rPr>
            </w:pPr>
            <w:r>
              <w:rPr>
                <w:rFonts w:ascii="Century Gothic" w:hAnsi="Century Gothic"/>
                <w:sz w:val="28"/>
              </w:rPr>
              <w:t>Year 6</w:t>
            </w:r>
          </w:p>
        </w:tc>
      </w:tr>
      <w:tr w:rsidR="00F8688A" w14:paraId="5D68D17A" w14:textId="77777777" w:rsidTr="008316EA">
        <w:trPr>
          <w:trHeight w:val="262"/>
        </w:trPr>
        <w:tc>
          <w:tcPr>
            <w:tcW w:w="2133" w:type="dxa"/>
          </w:tcPr>
          <w:p w14:paraId="0F7A21AE" w14:textId="77777777" w:rsidR="004128AB" w:rsidRDefault="000C639F" w:rsidP="00F8688A">
            <w:pPr>
              <w:rPr>
                <w:rFonts w:ascii="Century Gothic" w:hAnsi="Century Gothic"/>
                <w:sz w:val="18"/>
                <w:szCs w:val="18"/>
              </w:rPr>
            </w:pPr>
            <w:r>
              <w:rPr>
                <w:rFonts w:ascii="Century Gothic" w:hAnsi="Century Gothic"/>
                <w:sz w:val="18"/>
                <w:szCs w:val="18"/>
              </w:rPr>
              <w:t>D</w:t>
            </w:r>
            <w:r w:rsidRPr="000C639F">
              <w:rPr>
                <w:rFonts w:ascii="Century Gothic" w:hAnsi="Century Gothic"/>
                <w:sz w:val="18"/>
                <w:szCs w:val="18"/>
              </w:rPr>
              <w:t>evelopment involves giving children opportunities to experience a rich language environment; to develop their confidence and skills in expressing themselves; and to speak and listen in a range of situations</w:t>
            </w:r>
            <w:r>
              <w:rPr>
                <w:rFonts w:ascii="Century Gothic" w:hAnsi="Century Gothic"/>
                <w:sz w:val="18"/>
                <w:szCs w:val="18"/>
              </w:rPr>
              <w:t>.</w:t>
            </w:r>
          </w:p>
          <w:p w14:paraId="2D23A31B" w14:textId="77777777" w:rsidR="004028EB" w:rsidRDefault="004028EB" w:rsidP="00F8688A">
            <w:pPr>
              <w:rPr>
                <w:rFonts w:ascii="Century Gothic" w:hAnsi="Century Gothic"/>
                <w:sz w:val="18"/>
                <w:szCs w:val="18"/>
              </w:rPr>
            </w:pPr>
          </w:p>
          <w:p w14:paraId="7F0FDA36" w14:textId="77777777" w:rsidR="004028EB" w:rsidRDefault="004028EB" w:rsidP="00F8688A">
            <w:pPr>
              <w:rPr>
                <w:rFonts w:ascii="Century Gothic" w:hAnsi="Century Gothic"/>
                <w:sz w:val="18"/>
                <w:szCs w:val="18"/>
              </w:rPr>
            </w:pPr>
            <w:r w:rsidRPr="004028EB">
              <w:rPr>
                <w:rFonts w:ascii="Century Gothic" w:hAnsi="Century Gothic"/>
                <w:sz w:val="18"/>
                <w:szCs w:val="18"/>
              </w:rPr>
              <w:t>This involves encouraging children to read and write, both through listening to others reading, and being encouraged to begin to read and write themselves. Children must be given access to a wide range of reading materials such as books, poems, and other written materials to ignite their interest</w:t>
            </w:r>
          </w:p>
          <w:p w14:paraId="2EE922F4" w14:textId="77777777" w:rsidR="00663C8C" w:rsidRDefault="00663C8C" w:rsidP="00F8688A">
            <w:pPr>
              <w:rPr>
                <w:rFonts w:ascii="Century Gothic" w:hAnsi="Century Gothic"/>
                <w:sz w:val="18"/>
                <w:szCs w:val="18"/>
              </w:rPr>
            </w:pPr>
          </w:p>
          <w:p w14:paraId="4708AC59" w14:textId="72B8A77B" w:rsidR="00663C8C" w:rsidRPr="00BA2965" w:rsidRDefault="00663C8C" w:rsidP="00F8688A">
            <w:pPr>
              <w:rPr>
                <w:rFonts w:ascii="Century Gothic" w:hAnsi="Century Gothic"/>
                <w:sz w:val="18"/>
                <w:szCs w:val="18"/>
              </w:rPr>
            </w:pPr>
          </w:p>
        </w:tc>
        <w:tc>
          <w:tcPr>
            <w:tcW w:w="2285" w:type="dxa"/>
          </w:tcPr>
          <w:p w14:paraId="10136B0A" w14:textId="2A976290" w:rsidR="000C639F" w:rsidRDefault="000C639F" w:rsidP="00170093">
            <w:pPr>
              <w:rPr>
                <w:rFonts w:ascii="Century Gothic" w:hAnsi="Century Gothic"/>
                <w:sz w:val="18"/>
                <w:szCs w:val="18"/>
              </w:rPr>
            </w:pPr>
            <w:r w:rsidRPr="000C639F">
              <w:rPr>
                <w:rFonts w:ascii="Century Gothic" w:hAnsi="Century Gothic"/>
                <w:sz w:val="18"/>
                <w:szCs w:val="18"/>
              </w:rPr>
              <w:t xml:space="preserve">Listen to and discuss a </w:t>
            </w:r>
            <w:proofErr w:type="gramStart"/>
            <w:r w:rsidRPr="000C639F">
              <w:rPr>
                <w:rFonts w:ascii="Century Gothic" w:hAnsi="Century Gothic"/>
                <w:sz w:val="18"/>
                <w:szCs w:val="18"/>
              </w:rPr>
              <w:t>wide-range</w:t>
            </w:r>
            <w:proofErr w:type="gramEnd"/>
            <w:r w:rsidRPr="000C639F">
              <w:rPr>
                <w:rFonts w:ascii="Century Gothic" w:hAnsi="Century Gothic"/>
                <w:sz w:val="18"/>
                <w:szCs w:val="18"/>
              </w:rPr>
              <w:t xml:space="preserve"> of poems, stories and non-fiction at a level beyond that which can be read independently</w:t>
            </w:r>
          </w:p>
          <w:p w14:paraId="575C9312" w14:textId="77777777" w:rsidR="000C639F" w:rsidRDefault="000C639F" w:rsidP="00170093">
            <w:pPr>
              <w:rPr>
                <w:rFonts w:ascii="Century Gothic" w:hAnsi="Century Gothic"/>
                <w:sz w:val="18"/>
                <w:szCs w:val="18"/>
              </w:rPr>
            </w:pPr>
          </w:p>
          <w:p w14:paraId="6E8F2E87" w14:textId="0CACECF5" w:rsidR="00986EEC" w:rsidRDefault="000C639F" w:rsidP="00170093">
            <w:pPr>
              <w:rPr>
                <w:rFonts w:ascii="Century Gothic" w:hAnsi="Century Gothic"/>
                <w:sz w:val="18"/>
                <w:szCs w:val="18"/>
              </w:rPr>
            </w:pPr>
            <w:r w:rsidRPr="000C639F">
              <w:rPr>
                <w:rFonts w:ascii="Century Gothic" w:hAnsi="Century Gothic"/>
                <w:sz w:val="18"/>
                <w:szCs w:val="18"/>
              </w:rPr>
              <w:t xml:space="preserve"> Become very familiar with key stories, fairy stories and traditional tales, (retelling them and) considering their </w:t>
            </w:r>
            <w:proofErr w:type="gramStart"/>
            <w:r w:rsidRPr="000C639F">
              <w:rPr>
                <w:rFonts w:ascii="Century Gothic" w:hAnsi="Century Gothic"/>
                <w:sz w:val="18"/>
                <w:szCs w:val="18"/>
              </w:rPr>
              <w:t>particular characteristics</w:t>
            </w:r>
            <w:proofErr w:type="gramEnd"/>
          </w:p>
          <w:p w14:paraId="1A1D7F3D" w14:textId="77777777" w:rsidR="004028EB" w:rsidRDefault="004028EB" w:rsidP="00170093">
            <w:pPr>
              <w:rPr>
                <w:rFonts w:ascii="Century Gothic" w:hAnsi="Century Gothic"/>
                <w:sz w:val="18"/>
                <w:szCs w:val="18"/>
              </w:rPr>
            </w:pPr>
          </w:p>
          <w:p w14:paraId="70C1B23B" w14:textId="77777777" w:rsidR="00D34A34" w:rsidRDefault="00D34A34" w:rsidP="00170093">
            <w:pPr>
              <w:rPr>
                <w:rFonts w:ascii="Century Gothic" w:hAnsi="Century Gothic"/>
                <w:sz w:val="18"/>
                <w:szCs w:val="18"/>
              </w:rPr>
            </w:pPr>
            <w:r w:rsidRPr="00D34A34">
              <w:rPr>
                <w:rFonts w:ascii="Century Gothic" w:hAnsi="Century Gothic"/>
                <w:sz w:val="18"/>
                <w:szCs w:val="18"/>
              </w:rPr>
              <w:t>Begin to be introduced to non-fiction books that are structures in different ways</w:t>
            </w:r>
          </w:p>
          <w:p w14:paraId="030CB390" w14:textId="77777777" w:rsidR="00D34A34" w:rsidRDefault="00D34A34" w:rsidP="00170093">
            <w:pPr>
              <w:rPr>
                <w:rFonts w:ascii="Century Gothic" w:hAnsi="Century Gothic"/>
                <w:sz w:val="18"/>
                <w:szCs w:val="18"/>
              </w:rPr>
            </w:pPr>
          </w:p>
          <w:p w14:paraId="2D321E33" w14:textId="5F7C2ABA" w:rsidR="00D34A34" w:rsidRDefault="00D34A34" w:rsidP="00170093">
            <w:pPr>
              <w:rPr>
                <w:rFonts w:ascii="Century Gothic" w:hAnsi="Century Gothic"/>
                <w:sz w:val="18"/>
                <w:szCs w:val="18"/>
              </w:rPr>
            </w:pPr>
            <w:r w:rsidRPr="00D34A34">
              <w:rPr>
                <w:rFonts w:ascii="Century Gothic" w:hAnsi="Century Gothic"/>
                <w:sz w:val="18"/>
                <w:szCs w:val="18"/>
              </w:rPr>
              <w:t xml:space="preserve"> Read and use captions</w:t>
            </w:r>
          </w:p>
          <w:p w14:paraId="59812A2D" w14:textId="77777777" w:rsidR="00D34A34" w:rsidRDefault="00D34A34" w:rsidP="00170093">
            <w:pPr>
              <w:rPr>
                <w:rFonts w:ascii="Century Gothic" w:hAnsi="Century Gothic"/>
                <w:sz w:val="18"/>
                <w:szCs w:val="18"/>
              </w:rPr>
            </w:pPr>
          </w:p>
          <w:p w14:paraId="3C766805" w14:textId="666908AF" w:rsidR="004028EB" w:rsidRDefault="00D34A34" w:rsidP="00170093">
            <w:pPr>
              <w:rPr>
                <w:rFonts w:ascii="Century Gothic" w:hAnsi="Century Gothic"/>
                <w:sz w:val="18"/>
                <w:szCs w:val="18"/>
              </w:rPr>
            </w:pPr>
            <w:r w:rsidRPr="00D34A34">
              <w:rPr>
                <w:rFonts w:ascii="Century Gothic" w:hAnsi="Century Gothic"/>
                <w:sz w:val="18"/>
                <w:szCs w:val="18"/>
              </w:rPr>
              <w:t>Read and follow simple instructions</w:t>
            </w:r>
          </w:p>
          <w:p w14:paraId="3611AE80" w14:textId="77777777" w:rsidR="00D34A34" w:rsidRDefault="00D34A34" w:rsidP="00170093">
            <w:pPr>
              <w:rPr>
                <w:rFonts w:ascii="Century Gothic" w:hAnsi="Century Gothic"/>
                <w:sz w:val="18"/>
                <w:szCs w:val="18"/>
              </w:rPr>
            </w:pPr>
          </w:p>
          <w:p w14:paraId="0761A285" w14:textId="565887FB" w:rsidR="00D34A34" w:rsidRDefault="00797429" w:rsidP="00170093">
            <w:pPr>
              <w:rPr>
                <w:rFonts w:ascii="Century Gothic" w:hAnsi="Century Gothic"/>
                <w:sz w:val="18"/>
                <w:szCs w:val="18"/>
              </w:rPr>
            </w:pPr>
            <w:r w:rsidRPr="00797429">
              <w:rPr>
                <w:rFonts w:ascii="Century Gothic" w:hAnsi="Century Gothic"/>
                <w:sz w:val="18"/>
                <w:szCs w:val="18"/>
              </w:rPr>
              <w:t>Learn to appreciate rhymes and poems, and to recite some by heart</w:t>
            </w:r>
          </w:p>
          <w:p w14:paraId="2CA3F735" w14:textId="77777777" w:rsidR="007E1C5C" w:rsidRDefault="007E1C5C" w:rsidP="00170093">
            <w:pPr>
              <w:rPr>
                <w:rFonts w:ascii="Century Gothic" w:hAnsi="Century Gothic"/>
                <w:sz w:val="18"/>
                <w:szCs w:val="18"/>
              </w:rPr>
            </w:pPr>
          </w:p>
          <w:p w14:paraId="6737A229" w14:textId="62E6BCAC" w:rsidR="007E1C5C" w:rsidRDefault="007E1C5C" w:rsidP="00170093">
            <w:pPr>
              <w:rPr>
                <w:rFonts w:ascii="Century Gothic" w:hAnsi="Century Gothic"/>
                <w:sz w:val="18"/>
                <w:szCs w:val="18"/>
              </w:rPr>
            </w:pPr>
            <w:r w:rsidRPr="007E1C5C">
              <w:rPr>
                <w:rFonts w:ascii="Century Gothic" w:hAnsi="Century Gothic"/>
                <w:sz w:val="18"/>
                <w:szCs w:val="18"/>
              </w:rPr>
              <w:t>Answer and ask questions about the books within this range</w:t>
            </w:r>
          </w:p>
          <w:p w14:paraId="01A7ED15" w14:textId="77777777" w:rsidR="006459B4" w:rsidRDefault="006459B4" w:rsidP="00170093">
            <w:pPr>
              <w:rPr>
                <w:rFonts w:ascii="Century Gothic" w:hAnsi="Century Gothic"/>
                <w:sz w:val="18"/>
                <w:szCs w:val="18"/>
              </w:rPr>
            </w:pPr>
          </w:p>
          <w:p w14:paraId="65B7F203" w14:textId="470DD904" w:rsidR="006459B4" w:rsidRPr="00CF0751" w:rsidRDefault="006459B4" w:rsidP="00170093">
            <w:pPr>
              <w:rPr>
                <w:rFonts w:ascii="Century Gothic" w:hAnsi="Century Gothic"/>
                <w:sz w:val="18"/>
                <w:szCs w:val="18"/>
              </w:rPr>
            </w:pPr>
            <w:r w:rsidRPr="006459B4">
              <w:rPr>
                <w:rFonts w:ascii="Century Gothic" w:hAnsi="Century Gothic"/>
                <w:sz w:val="18"/>
                <w:szCs w:val="18"/>
              </w:rPr>
              <w:lastRenderedPageBreak/>
              <w:t>Participate in discussion about what is read to them, taking turns and listening to what others say</w:t>
            </w:r>
          </w:p>
          <w:p w14:paraId="237464A5" w14:textId="77777777" w:rsidR="00170093" w:rsidRPr="00CF0751" w:rsidRDefault="00170093" w:rsidP="00304678">
            <w:pPr>
              <w:rPr>
                <w:rFonts w:ascii="Century Gothic" w:hAnsi="Century Gothic"/>
                <w:sz w:val="18"/>
                <w:szCs w:val="18"/>
              </w:rPr>
            </w:pPr>
          </w:p>
        </w:tc>
        <w:tc>
          <w:tcPr>
            <w:tcW w:w="2287" w:type="dxa"/>
          </w:tcPr>
          <w:p w14:paraId="34FEBD1F" w14:textId="7E1C436D" w:rsidR="000C639F" w:rsidRDefault="000C639F" w:rsidP="00186CED">
            <w:pPr>
              <w:rPr>
                <w:rFonts w:ascii="Century Gothic" w:hAnsi="Century Gothic"/>
                <w:sz w:val="18"/>
                <w:szCs w:val="18"/>
              </w:rPr>
            </w:pPr>
            <w:r w:rsidRPr="000C639F">
              <w:rPr>
                <w:rFonts w:ascii="Century Gothic" w:hAnsi="Century Gothic"/>
                <w:sz w:val="18"/>
                <w:szCs w:val="18"/>
              </w:rPr>
              <w:lastRenderedPageBreak/>
              <w:t>Listen to, discuss and express views about a wide range of poetry (including contemporary and classic), stories and non-fiction at a level beyond that which can be read independently</w:t>
            </w:r>
          </w:p>
          <w:p w14:paraId="582F3F4D" w14:textId="77777777" w:rsidR="000C639F" w:rsidRDefault="000C639F" w:rsidP="00186CED">
            <w:pPr>
              <w:rPr>
                <w:rFonts w:ascii="Century Gothic" w:hAnsi="Century Gothic"/>
                <w:sz w:val="18"/>
                <w:szCs w:val="18"/>
              </w:rPr>
            </w:pPr>
          </w:p>
          <w:p w14:paraId="77D0DC19" w14:textId="77777777" w:rsidR="00F8688A" w:rsidRDefault="000C639F" w:rsidP="00186CED">
            <w:pPr>
              <w:rPr>
                <w:rFonts w:ascii="Century Gothic" w:hAnsi="Century Gothic"/>
                <w:sz w:val="18"/>
                <w:szCs w:val="18"/>
              </w:rPr>
            </w:pPr>
            <w:r w:rsidRPr="000C639F">
              <w:rPr>
                <w:rFonts w:ascii="Century Gothic" w:hAnsi="Century Gothic"/>
                <w:sz w:val="18"/>
                <w:szCs w:val="18"/>
              </w:rPr>
              <w:t xml:space="preserve"> Become increasingly familiar with (and retelling) a wider range of stories, fairy stories and traditional tales</w:t>
            </w:r>
          </w:p>
          <w:p w14:paraId="54D06E33" w14:textId="77777777" w:rsidR="00E25D45" w:rsidRDefault="00E25D45" w:rsidP="00186CED">
            <w:pPr>
              <w:rPr>
                <w:rFonts w:ascii="Century Gothic" w:hAnsi="Century Gothic"/>
                <w:sz w:val="18"/>
                <w:szCs w:val="18"/>
              </w:rPr>
            </w:pPr>
          </w:p>
          <w:p w14:paraId="56A68DB0" w14:textId="77777777" w:rsidR="00E25D45" w:rsidRDefault="00E25D45" w:rsidP="00186CED">
            <w:pPr>
              <w:rPr>
                <w:rFonts w:ascii="Century Gothic" w:hAnsi="Century Gothic"/>
                <w:sz w:val="18"/>
                <w:szCs w:val="18"/>
              </w:rPr>
            </w:pPr>
            <w:r w:rsidRPr="00E25D45">
              <w:rPr>
                <w:rFonts w:ascii="Century Gothic" w:hAnsi="Century Gothic"/>
                <w:sz w:val="18"/>
                <w:szCs w:val="18"/>
              </w:rPr>
              <w:t>Be introduced to nonfiction books that are structured in different ways</w:t>
            </w:r>
          </w:p>
          <w:p w14:paraId="7ECC164B" w14:textId="77777777" w:rsidR="00AF7491" w:rsidRDefault="00AF7491" w:rsidP="00186CED">
            <w:pPr>
              <w:rPr>
                <w:rFonts w:ascii="Century Gothic" w:hAnsi="Century Gothic"/>
                <w:sz w:val="18"/>
                <w:szCs w:val="18"/>
              </w:rPr>
            </w:pPr>
          </w:p>
          <w:p w14:paraId="79D0E70F" w14:textId="77777777" w:rsidR="00AF7491" w:rsidRDefault="00AF7491" w:rsidP="00186CED">
            <w:pPr>
              <w:rPr>
                <w:rFonts w:ascii="Century Gothic" w:hAnsi="Century Gothic"/>
                <w:sz w:val="18"/>
                <w:szCs w:val="18"/>
              </w:rPr>
            </w:pPr>
            <w:r w:rsidRPr="00AF7491">
              <w:rPr>
                <w:rFonts w:ascii="Century Gothic" w:hAnsi="Century Gothic"/>
                <w:sz w:val="18"/>
                <w:szCs w:val="18"/>
              </w:rPr>
              <w:t>Continue to build up a repertoire of poems learnt by heart, appreciating these and reciting some, with appropriate intonation to make the meaning clear</w:t>
            </w:r>
          </w:p>
          <w:p w14:paraId="6C12D4FB" w14:textId="77777777" w:rsidR="007E1C5C" w:rsidRDefault="007E1C5C" w:rsidP="00186CED">
            <w:pPr>
              <w:rPr>
                <w:rFonts w:ascii="Century Gothic" w:hAnsi="Century Gothic"/>
                <w:sz w:val="18"/>
                <w:szCs w:val="18"/>
              </w:rPr>
            </w:pPr>
          </w:p>
          <w:p w14:paraId="3860DAA2" w14:textId="77777777" w:rsidR="007E1C5C" w:rsidRDefault="0066567F" w:rsidP="00186CED">
            <w:pPr>
              <w:rPr>
                <w:rFonts w:ascii="Century Gothic" w:hAnsi="Century Gothic"/>
                <w:sz w:val="18"/>
                <w:szCs w:val="18"/>
              </w:rPr>
            </w:pPr>
            <w:r w:rsidRPr="0066567F">
              <w:rPr>
                <w:rFonts w:ascii="Century Gothic" w:hAnsi="Century Gothic"/>
                <w:sz w:val="18"/>
                <w:szCs w:val="18"/>
              </w:rPr>
              <w:t>Answer and ask questions about the books within this range</w:t>
            </w:r>
          </w:p>
          <w:p w14:paraId="7D3E5911" w14:textId="77777777" w:rsidR="005321C2" w:rsidRDefault="005321C2" w:rsidP="00186CED">
            <w:pPr>
              <w:rPr>
                <w:rFonts w:ascii="Century Gothic" w:hAnsi="Century Gothic"/>
                <w:sz w:val="18"/>
                <w:szCs w:val="18"/>
              </w:rPr>
            </w:pPr>
          </w:p>
          <w:p w14:paraId="015D8CFF" w14:textId="5B61060F" w:rsidR="005321C2" w:rsidRDefault="005321C2" w:rsidP="00186CED">
            <w:pPr>
              <w:rPr>
                <w:rFonts w:ascii="Century Gothic" w:hAnsi="Century Gothic"/>
                <w:sz w:val="18"/>
                <w:szCs w:val="18"/>
              </w:rPr>
            </w:pPr>
            <w:r w:rsidRPr="005321C2">
              <w:rPr>
                <w:rFonts w:ascii="Century Gothic" w:hAnsi="Century Gothic"/>
                <w:sz w:val="18"/>
                <w:szCs w:val="18"/>
              </w:rPr>
              <w:t xml:space="preserve">Participate in discussion about books, poems </w:t>
            </w:r>
            <w:r w:rsidRPr="005321C2">
              <w:rPr>
                <w:rFonts w:ascii="Century Gothic" w:hAnsi="Century Gothic"/>
                <w:sz w:val="18"/>
                <w:szCs w:val="18"/>
              </w:rPr>
              <w:lastRenderedPageBreak/>
              <w:t>and other works that are read to them and those that they can read for themselves, taking turns and listening to what others say</w:t>
            </w:r>
          </w:p>
          <w:p w14:paraId="63A955C2" w14:textId="77777777" w:rsidR="008D648D" w:rsidRDefault="008D648D" w:rsidP="00186CED">
            <w:pPr>
              <w:rPr>
                <w:rFonts w:ascii="Century Gothic" w:hAnsi="Century Gothic"/>
                <w:sz w:val="18"/>
                <w:szCs w:val="18"/>
              </w:rPr>
            </w:pPr>
          </w:p>
          <w:p w14:paraId="3E3C4171" w14:textId="1B2C39A2" w:rsidR="008D648D" w:rsidRPr="00CF0751" w:rsidRDefault="008D648D" w:rsidP="00186CED">
            <w:pPr>
              <w:rPr>
                <w:rFonts w:ascii="Century Gothic" w:hAnsi="Century Gothic"/>
                <w:sz w:val="18"/>
                <w:szCs w:val="18"/>
              </w:rPr>
            </w:pPr>
          </w:p>
        </w:tc>
        <w:tc>
          <w:tcPr>
            <w:tcW w:w="2288" w:type="dxa"/>
          </w:tcPr>
          <w:p w14:paraId="28EDDC51" w14:textId="7A7AD8F0" w:rsidR="000C639F" w:rsidRDefault="000C639F" w:rsidP="007464B0">
            <w:pPr>
              <w:rPr>
                <w:rFonts w:ascii="Century Gothic" w:hAnsi="Century Gothic"/>
                <w:sz w:val="18"/>
                <w:szCs w:val="18"/>
              </w:rPr>
            </w:pPr>
            <w:r w:rsidRPr="000C639F">
              <w:rPr>
                <w:rFonts w:ascii="Century Gothic" w:hAnsi="Century Gothic"/>
                <w:sz w:val="18"/>
                <w:szCs w:val="18"/>
              </w:rPr>
              <w:lastRenderedPageBreak/>
              <w:t xml:space="preserve">Listen to and discuss a wide range of fiction, poetry, plays, non-fiction and reference books or textbooks </w:t>
            </w:r>
          </w:p>
          <w:p w14:paraId="4739AC8C" w14:textId="77777777" w:rsidR="000C639F" w:rsidRDefault="000C639F" w:rsidP="007464B0">
            <w:pPr>
              <w:rPr>
                <w:rFonts w:ascii="Century Gothic" w:hAnsi="Century Gothic"/>
                <w:sz w:val="18"/>
                <w:szCs w:val="18"/>
              </w:rPr>
            </w:pPr>
          </w:p>
          <w:p w14:paraId="4A62D5B4" w14:textId="55E16C18" w:rsidR="00BA2965" w:rsidRDefault="000C639F" w:rsidP="007464B0">
            <w:pPr>
              <w:rPr>
                <w:rFonts w:ascii="Century Gothic" w:hAnsi="Century Gothic"/>
                <w:sz w:val="18"/>
                <w:szCs w:val="18"/>
              </w:rPr>
            </w:pPr>
            <w:r w:rsidRPr="000C639F">
              <w:rPr>
                <w:rFonts w:ascii="Century Gothic" w:hAnsi="Century Gothic"/>
                <w:sz w:val="18"/>
                <w:szCs w:val="18"/>
              </w:rPr>
              <w:t xml:space="preserve"> Increase familiarity with a wide range of books, including fairy stories, myths and legends, and retelling some of these orally</w:t>
            </w:r>
          </w:p>
          <w:p w14:paraId="7C4F3057" w14:textId="77777777" w:rsidR="00E25D45" w:rsidRDefault="00E25D45" w:rsidP="007464B0">
            <w:pPr>
              <w:rPr>
                <w:rFonts w:ascii="Century Gothic" w:hAnsi="Century Gothic"/>
                <w:sz w:val="18"/>
                <w:szCs w:val="18"/>
              </w:rPr>
            </w:pPr>
          </w:p>
          <w:p w14:paraId="3376B638" w14:textId="5A8579F9" w:rsidR="00E25D45" w:rsidRPr="00FA71B0" w:rsidRDefault="00DC098C" w:rsidP="007464B0">
            <w:pPr>
              <w:rPr>
                <w:rFonts w:ascii="Century Gothic" w:hAnsi="Century Gothic"/>
                <w:sz w:val="18"/>
                <w:szCs w:val="18"/>
              </w:rPr>
            </w:pPr>
            <w:r w:rsidRPr="00DC098C">
              <w:rPr>
                <w:rFonts w:ascii="Century Gothic" w:hAnsi="Century Gothic"/>
                <w:sz w:val="18"/>
                <w:szCs w:val="18"/>
              </w:rPr>
              <w:t>Read books that are structured in different ways and reading for a range of purposes</w:t>
            </w:r>
          </w:p>
          <w:p w14:paraId="704C1CED" w14:textId="77777777" w:rsidR="00F8688A" w:rsidRDefault="00F8688A" w:rsidP="00304678">
            <w:pPr>
              <w:rPr>
                <w:rFonts w:ascii="Century Gothic" w:hAnsi="Century Gothic"/>
                <w:sz w:val="18"/>
                <w:szCs w:val="18"/>
              </w:rPr>
            </w:pPr>
          </w:p>
          <w:p w14:paraId="19B93170" w14:textId="77777777" w:rsidR="00836E7E" w:rsidRDefault="00836E7E" w:rsidP="00304678">
            <w:pPr>
              <w:rPr>
                <w:rFonts w:ascii="Century Gothic" w:hAnsi="Century Gothic"/>
                <w:sz w:val="18"/>
                <w:szCs w:val="18"/>
              </w:rPr>
            </w:pPr>
            <w:r w:rsidRPr="00836E7E">
              <w:rPr>
                <w:rFonts w:ascii="Century Gothic" w:hAnsi="Century Gothic"/>
                <w:sz w:val="18"/>
                <w:szCs w:val="18"/>
              </w:rPr>
              <w:t>Prepare poems and play scripts to read aloud and to perform, showing understanding through intonation, tone, volume and action</w:t>
            </w:r>
          </w:p>
          <w:p w14:paraId="52944199" w14:textId="77777777" w:rsidR="00836E7E" w:rsidRDefault="00836E7E" w:rsidP="00304678">
            <w:pPr>
              <w:rPr>
                <w:rFonts w:ascii="Century Gothic" w:hAnsi="Century Gothic"/>
                <w:sz w:val="18"/>
                <w:szCs w:val="18"/>
              </w:rPr>
            </w:pPr>
          </w:p>
          <w:p w14:paraId="7CD3DA31" w14:textId="77777777" w:rsidR="00AF7491" w:rsidRDefault="00836E7E" w:rsidP="00304678">
            <w:pPr>
              <w:rPr>
                <w:rFonts w:ascii="Century Gothic" w:hAnsi="Century Gothic"/>
                <w:sz w:val="18"/>
                <w:szCs w:val="18"/>
              </w:rPr>
            </w:pPr>
            <w:r w:rsidRPr="00836E7E">
              <w:rPr>
                <w:rFonts w:ascii="Century Gothic" w:hAnsi="Century Gothic"/>
                <w:sz w:val="18"/>
                <w:szCs w:val="18"/>
              </w:rPr>
              <w:t xml:space="preserve"> Recognise some different forms of poetry [for example, free verse, narrative poetry</w:t>
            </w:r>
          </w:p>
          <w:p w14:paraId="0824EA64" w14:textId="77777777" w:rsidR="005321C2" w:rsidRDefault="005321C2" w:rsidP="00304678">
            <w:pPr>
              <w:rPr>
                <w:rFonts w:ascii="Century Gothic" w:hAnsi="Century Gothic"/>
                <w:sz w:val="18"/>
                <w:szCs w:val="18"/>
              </w:rPr>
            </w:pPr>
          </w:p>
          <w:p w14:paraId="6CC26790" w14:textId="77777777" w:rsidR="005321C2" w:rsidRDefault="00113B06" w:rsidP="00304678">
            <w:pPr>
              <w:rPr>
                <w:rFonts w:ascii="Century Gothic" w:hAnsi="Century Gothic"/>
                <w:sz w:val="18"/>
                <w:szCs w:val="18"/>
              </w:rPr>
            </w:pPr>
            <w:r w:rsidRPr="00113B06">
              <w:rPr>
                <w:rFonts w:ascii="Century Gothic" w:hAnsi="Century Gothic"/>
                <w:sz w:val="18"/>
                <w:szCs w:val="18"/>
              </w:rPr>
              <w:t>Ask questions to improve their understanding of a text within this range</w:t>
            </w:r>
          </w:p>
          <w:p w14:paraId="5CFB0A67" w14:textId="659EB04C" w:rsidR="00113B06" w:rsidRPr="00FA71B0" w:rsidRDefault="00113B06" w:rsidP="00304678">
            <w:pPr>
              <w:rPr>
                <w:rFonts w:ascii="Century Gothic" w:hAnsi="Century Gothic"/>
                <w:sz w:val="18"/>
                <w:szCs w:val="18"/>
              </w:rPr>
            </w:pPr>
            <w:r w:rsidRPr="00113B06">
              <w:rPr>
                <w:rFonts w:ascii="Century Gothic" w:hAnsi="Century Gothic"/>
                <w:sz w:val="18"/>
                <w:szCs w:val="18"/>
              </w:rPr>
              <w:lastRenderedPageBreak/>
              <w:t>Participate in discussion about both books that are read to them and those they can read for themselves, taking turns and listening to what others say</w:t>
            </w:r>
          </w:p>
        </w:tc>
        <w:tc>
          <w:tcPr>
            <w:tcW w:w="2288" w:type="dxa"/>
          </w:tcPr>
          <w:p w14:paraId="129F7DBB" w14:textId="43FCA6C4" w:rsidR="000C639F" w:rsidRDefault="000C639F" w:rsidP="00FA71B0">
            <w:pPr>
              <w:rPr>
                <w:rFonts w:ascii="Century Gothic" w:hAnsi="Century Gothic"/>
                <w:sz w:val="18"/>
                <w:szCs w:val="18"/>
              </w:rPr>
            </w:pPr>
            <w:r w:rsidRPr="000C639F">
              <w:rPr>
                <w:rFonts w:ascii="Century Gothic" w:hAnsi="Century Gothic"/>
                <w:sz w:val="18"/>
                <w:szCs w:val="18"/>
              </w:rPr>
              <w:lastRenderedPageBreak/>
              <w:t>Listen to and discuss a wide range of fiction, poetry, plays, non-fiction and reference books or textbooks</w:t>
            </w:r>
          </w:p>
          <w:p w14:paraId="6921651F" w14:textId="77777777" w:rsidR="000C639F" w:rsidRDefault="000C639F" w:rsidP="00FA71B0">
            <w:pPr>
              <w:rPr>
                <w:rFonts w:ascii="Century Gothic" w:hAnsi="Century Gothic"/>
                <w:sz w:val="18"/>
                <w:szCs w:val="18"/>
              </w:rPr>
            </w:pPr>
          </w:p>
          <w:p w14:paraId="2E0B0391" w14:textId="77777777" w:rsidR="00F8688A" w:rsidRDefault="000C639F" w:rsidP="00FA71B0">
            <w:pPr>
              <w:rPr>
                <w:rFonts w:ascii="Century Gothic" w:hAnsi="Century Gothic"/>
                <w:sz w:val="18"/>
                <w:szCs w:val="18"/>
              </w:rPr>
            </w:pPr>
            <w:r w:rsidRPr="000C639F">
              <w:rPr>
                <w:rFonts w:ascii="Century Gothic" w:hAnsi="Century Gothic"/>
                <w:sz w:val="18"/>
                <w:szCs w:val="18"/>
              </w:rPr>
              <w:t>Increase familiarity with a wide range of books, including fairy stories, myths and legends, and retelling some of these orally</w:t>
            </w:r>
          </w:p>
          <w:p w14:paraId="1A6E3C31" w14:textId="77777777" w:rsidR="007B1D78" w:rsidRDefault="007B1D78" w:rsidP="00FA71B0">
            <w:pPr>
              <w:rPr>
                <w:rFonts w:ascii="Century Gothic" w:hAnsi="Century Gothic"/>
                <w:sz w:val="18"/>
                <w:szCs w:val="18"/>
              </w:rPr>
            </w:pPr>
          </w:p>
          <w:p w14:paraId="12B868CF" w14:textId="77777777" w:rsidR="007B1D78" w:rsidRDefault="00687B0A" w:rsidP="00FA71B0">
            <w:pPr>
              <w:rPr>
                <w:rFonts w:ascii="Century Gothic" w:hAnsi="Century Gothic"/>
                <w:sz w:val="18"/>
                <w:szCs w:val="18"/>
              </w:rPr>
            </w:pPr>
            <w:r w:rsidRPr="00687B0A">
              <w:rPr>
                <w:rFonts w:ascii="Century Gothic" w:hAnsi="Century Gothic"/>
                <w:sz w:val="18"/>
                <w:szCs w:val="18"/>
              </w:rPr>
              <w:t>Read books that are structured in different ways and reading for a range of purposes</w:t>
            </w:r>
          </w:p>
          <w:p w14:paraId="6A45B7D9" w14:textId="77777777" w:rsidR="00436F2A" w:rsidRDefault="00436F2A" w:rsidP="00FA71B0">
            <w:pPr>
              <w:rPr>
                <w:rFonts w:ascii="Century Gothic" w:hAnsi="Century Gothic"/>
                <w:sz w:val="18"/>
                <w:szCs w:val="18"/>
              </w:rPr>
            </w:pPr>
          </w:p>
          <w:p w14:paraId="31620BCA" w14:textId="77777777" w:rsidR="00436F2A" w:rsidRDefault="00436F2A" w:rsidP="00FA71B0">
            <w:pPr>
              <w:rPr>
                <w:rFonts w:ascii="Century Gothic" w:hAnsi="Century Gothic"/>
                <w:sz w:val="18"/>
                <w:szCs w:val="18"/>
              </w:rPr>
            </w:pPr>
            <w:r w:rsidRPr="00436F2A">
              <w:rPr>
                <w:rFonts w:ascii="Century Gothic" w:hAnsi="Century Gothic"/>
                <w:sz w:val="18"/>
                <w:szCs w:val="18"/>
              </w:rPr>
              <w:t>Prepare poems and play scripts to read aloud and to perform, showing understanding through intonation, tone, volume and action</w:t>
            </w:r>
          </w:p>
          <w:p w14:paraId="38F5761C" w14:textId="77777777" w:rsidR="00436F2A" w:rsidRDefault="00436F2A" w:rsidP="00FA71B0">
            <w:pPr>
              <w:rPr>
                <w:rFonts w:ascii="Century Gothic" w:hAnsi="Century Gothic"/>
                <w:sz w:val="18"/>
                <w:szCs w:val="18"/>
              </w:rPr>
            </w:pPr>
          </w:p>
          <w:p w14:paraId="52B54A92" w14:textId="77777777" w:rsidR="00436F2A" w:rsidRDefault="00436F2A" w:rsidP="00FA71B0">
            <w:pPr>
              <w:rPr>
                <w:rFonts w:ascii="Century Gothic" w:hAnsi="Century Gothic"/>
                <w:sz w:val="18"/>
                <w:szCs w:val="18"/>
              </w:rPr>
            </w:pPr>
            <w:r w:rsidRPr="00436F2A">
              <w:rPr>
                <w:rFonts w:ascii="Century Gothic" w:hAnsi="Century Gothic"/>
                <w:sz w:val="18"/>
                <w:szCs w:val="18"/>
              </w:rPr>
              <w:t xml:space="preserve"> Recognise some different forms of poetry [for example, free verse, narrative poetry</w:t>
            </w:r>
          </w:p>
          <w:p w14:paraId="1DD404BB" w14:textId="77777777" w:rsidR="00113B06" w:rsidRDefault="00113B06" w:rsidP="00FA71B0">
            <w:pPr>
              <w:rPr>
                <w:rFonts w:ascii="Century Gothic" w:hAnsi="Century Gothic"/>
                <w:sz w:val="18"/>
                <w:szCs w:val="18"/>
              </w:rPr>
            </w:pPr>
          </w:p>
          <w:p w14:paraId="08F8FECD" w14:textId="77777777" w:rsidR="00113B06" w:rsidRDefault="00FB5C04" w:rsidP="00FA71B0">
            <w:pPr>
              <w:rPr>
                <w:rFonts w:ascii="Century Gothic" w:hAnsi="Century Gothic"/>
                <w:sz w:val="18"/>
                <w:szCs w:val="18"/>
              </w:rPr>
            </w:pPr>
            <w:r w:rsidRPr="00FB5C04">
              <w:rPr>
                <w:rFonts w:ascii="Century Gothic" w:hAnsi="Century Gothic"/>
                <w:sz w:val="18"/>
                <w:szCs w:val="18"/>
              </w:rPr>
              <w:t>Ask questions to improve their understanding of texts within this range</w:t>
            </w:r>
          </w:p>
          <w:p w14:paraId="39580088" w14:textId="269171D3" w:rsidR="00FB5C04" w:rsidRPr="00FA71B0" w:rsidRDefault="00FB5C04" w:rsidP="00FA71B0">
            <w:pPr>
              <w:rPr>
                <w:rFonts w:ascii="Century Gothic" w:hAnsi="Century Gothic"/>
                <w:sz w:val="18"/>
                <w:szCs w:val="18"/>
              </w:rPr>
            </w:pPr>
            <w:r w:rsidRPr="00FB5C04">
              <w:rPr>
                <w:rFonts w:ascii="Century Gothic" w:hAnsi="Century Gothic"/>
                <w:sz w:val="18"/>
                <w:szCs w:val="18"/>
              </w:rPr>
              <w:lastRenderedPageBreak/>
              <w:t>Participate in discussion about both books that are read to them and those they can read for themselves, taking turns and listening to what others say</w:t>
            </w:r>
          </w:p>
        </w:tc>
        <w:tc>
          <w:tcPr>
            <w:tcW w:w="2308" w:type="dxa"/>
          </w:tcPr>
          <w:p w14:paraId="513527A3" w14:textId="14171F49" w:rsidR="007B0925" w:rsidRDefault="007B0925" w:rsidP="00F8688A">
            <w:pPr>
              <w:rPr>
                <w:rFonts w:ascii="Century Gothic" w:hAnsi="Century Gothic"/>
                <w:sz w:val="18"/>
              </w:rPr>
            </w:pPr>
            <w:r w:rsidRPr="007B0925">
              <w:rPr>
                <w:rFonts w:ascii="Century Gothic" w:hAnsi="Century Gothic"/>
                <w:sz w:val="18"/>
              </w:rPr>
              <w:lastRenderedPageBreak/>
              <w:t xml:space="preserve"> Read and discuss an increasingly wide range of fiction, poetry, plays, nonfiction and reference books or textbooks</w:t>
            </w:r>
          </w:p>
          <w:p w14:paraId="1873E2BA" w14:textId="77777777" w:rsidR="007B0925" w:rsidRDefault="007B0925" w:rsidP="00F8688A">
            <w:pPr>
              <w:rPr>
                <w:rFonts w:ascii="Century Gothic" w:hAnsi="Century Gothic"/>
                <w:sz w:val="18"/>
              </w:rPr>
            </w:pPr>
          </w:p>
          <w:p w14:paraId="43DAB7B3" w14:textId="77777777" w:rsidR="00F8688A" w:rsidRDefault="007B0925" w:rsidP="00F8688A">
            <w:pPr>
              <w:rPr>
                <w:rFonts w:ascii="Century Gothic" w:hAnsi="Century Gothic"/>
                <w:sz w:val="18"/>
              </w:rPr>
            </w:pPr>
            <w:r w:rsidRPr="007B0925">
              <w:rPr>
                <w:rFonts w:ascii="Century Gothic" w:hAnsi="Century Gothic"/>
                <w:sz w:val="18"/>
              </w:rPr>
              <w:t xml:space="preserve"> Increase familiarity with a wide range of books, including myths, legends and traditional stories, modern fiction, fiction from our literary heritage, and books from other cultures and traditions</w:t>
            </w:r>
          </w:p>
          <w:p w14:paraId="24140B69" w14:textId="77777777" w:rsidR="00687B0A" w:rsidRDefault="00687B0A" w:rsidP="00F8688A">
            <w:pPr>
              <w:rPr>
                <w:rFonts w:ascii="Century Gothic" w:hAnsi="Century Gothic"/>
                <w:sz w:val="18"/>
              </w:rPr>
            </w:pPr>
          </w:p>
          <w:p w14:paraId="615577E1" w14:textId="77777777" w:rsidR="00687B0A" w:rsidRDefault="00DD152A" w:rsidP="00F8688A">
            <w:pPr>
              <w:rPr>
                <w:rFonts w:ascii="Century Gothic" w:hAnsi="Century Gothic"/>
                <w:sz w:val="18"/>
              </w:rPr>
            </w:pPr>
            <w:r w:rsidRPr="00DD152A">
              <w:rPr>
                <w:rFonts w:ascii="Century Gothic" w:hAnsi="Century Gothic"/>
                <w:sz w:val="18"/>
              </w:rPr>
              <w:t>Read books that are structured in different ways and reading for a range of purposes</w:t>
            </w:r>
          </w:p>
          <w:p w14:paraId="3551FB5E" w14:textId="77777777" w:rsidR="00436F2A" w:rsidRDefault="00436F2A" w:rsidP="00F8688A">
            <w:pPr>
              <w:rPr>
                <w:rFonts w:ascii="Century Gothic" w:hAnsi="Century Gothic"/>
                <w:sz w:val="18"/>
              </w:rPr>
            </w:pPr>
          </w:p>
          <w:p w14:paraId="167BD836" w14:textId="77777777" w:rsidR="005422D5" w:rsidRDefault="005422D5" w:rsidP="00F8688A">
            <w:pPr>
              <w:rPr>
                <w:rFonts w:ascii="Century Gothic" w:hAnsi="Century Gothic"/>
                <w:sz w:val="18"/>
              </w:rPr>
            </w:pPr>
            <w:r w:rsidRPr="005422D5">
              <w:rPr>
                <w:rFonts w:ascii="Century Gothic" w:hAnsi="Century Gothic"/>
                <w:sz w:val="18"/>
              </w:rPr>
              <w:t>Learn a wider range of poetry by heart</w:t>
            </w:r>
          </w:p>
          <w:p w14:paraId="45CDDD62" w14:textId="77777777" w:rsidR="005422D5" w:rsidRDefault="005422D5" w:rsidP="00F8688A">
            <w:pPr>
              <w:rPr>
                <w:rFonts w:ascii="Century Gothic" w:hAnsi="Century Gothic"/>
                <w:sz w:val="18"/>
              </w:rPr>
            </w:pPr>
          </w:p>
          <w:p w14:paraId="32BDC562" w14:textId="77777777" w:rsidR="00436F2A" w:rsidRDefault="005422D5" w:rsidP="00F8688A">
            <w:pPr>
              <w:rPr>
                <w:rFonts w:ascii="Century Gothic" w:hAnsi="Century Gothic"/>
                <w:sz w:val="18"/>
              </w:rPr>
            </w:pPr>
            <w:r w:rsidRPr="005422D5">
              <w:rPr>
                <w:rFonts w:ascii="Century Gothic" w:hAnsi="Century Gothic"/>
                <w:sz w:val="18"/>
              </w:rPr>
              <w:t xml:space="preserve"> Prepare poems and plays to read aloud and to perform, showing understanding through intonation, tone and volume so that the meaning is clear to an audience</w:t>
            </w:r>
          </w:p>
          <w:p w14:paraId="73DA35C4" w14:textId="77777777" w:rsidR="00FB5C04" w:rsidRDefault="00FB5C04" w:rsidP="00F8688A">
            <w:pPr>
              <w:rPr>
                <w:rFonts w:ascii="Century Gothic" w:hAnsi="Century Gothic"/>
                <w:sz w:val="18"/>
              </w:rPr>
            </w:pPr>
          </w:p>
          <w:p w14:paraId="5391AD4A" w14:textId="77777777" w:rsidR="0090106A" w:rsidRDefault="0090106A" w:rsidP="00F8688A">
            <w:pPr>
              <w:rPr>
                <w:rFonts w:ascii="Century Gothic" w:hAnsi="Century Gothic"/>
                <w:sz w:val="18"/>
              </w:rPr>
            </w:pPr>
            <w:r w:rsidRPr="0090106A">
              <w:rPr>
                <w:rFonts w:ascii="Century Gothic" w:hAnsi="Century Gothic"/>
                <w:sz w:val="18"/>
              </w:rPr>
              <w:t xml:space="preserve">Ask questions to improve their </w:t>
            </w:r>
            <w:r w:rsidRPr="0090106A">
              <w:rPr>
                <w:rFonts w:ascii="Century Gothic" w:hAnsi="Century Gothic"/>
                <w:sz w:val="18"/>
              </w:rPr>
              <w:lastRenderedPageBreak/>
              <w:t>understanding of texts within this range</w:t>
            </w:r>
          </w:p>
          <w:p w14:paraId="16A5BC00" w14:textId="77777777" w:rsidR="0090106A" w:rsidRDefault="0090106A" w:rsidP="00F8688A">
            <w:pPr>
              <w:rPr>
                <w:rFonts w:ascii="Century Gothic" w:hAnsi="Century Gothic"/>
                <w:sz w:val="18"/>
              </w:rPr>
            </w:pPr>
          </w:p>
          <w:p w14:paraId="3965DB0E" w14:textId="77777777" w:rsidR="00FB5C04" w:rsidRDefault="0090106A" w:rsidP="00F8688A">
            <w:pPr>
              <w:rPr>
                <w:rFonts w:ascii="Century Gothic" w:hAnsi="Century Gothic"/>
                <w:sz w:val="18"/>
              </w:rPr>
            </w:pPr>
            <w:r w:rsidRPr="0090106A">
              <w:rPr>
                <w:rFonts w:ascii="Century Gothic" w:hAnsi="Century Gothic"/>
                <w:sz w:val="18"/>
              </w:rPr>
              <w:t xml:space="preserve"> Understand underlying themes, causes and points of view of texts within this range</w:t>
            </w:r>
          </w:p>
          <w:p w14:paraId="4CA01BE5" w14:textId="77777777" w:rsidR="0090106A" w:rsidRDefault="0090106A" w:rsidP="00F8688A">
            <w:pPr>
              <w:rPr>
                <w:rFonts w:ascii="Century Gothic" w:hAnsi="Century Gothic"/>
                <w:sz w:val="18"/>
              </w:rPr>
            </w:pPr>
          </w:p>
          <w:p w14:paraId="4E554CF6" w14:textId="4C0CDCD2" w:rsidR="000A552E" w:rsidRDefault="000A552E" w:rsidP="00F8688A">
            <w:pPr>
              <w:rPr>
                <w:rFonts w:ascii="Century Gothic" w:hAnsi="Century Gothic"/>
                <w:sz w:val="18"/>
              </w:rPr>
            </w:pPr>
            <w:r w:rsidRPr="000A552E">
              <w:rPr>
                <w:rFonts w:ascii="Century Gothic" w:hAnsi="Century Gothic"/>
                <w:sz w:val="18"/>
              </w:rPr>
              <w:t xml:space="preserve">Participate in discussions about books that are read to them and those they can read for themselves, building on their own and others’ ideas and challenging views courteously </w:t>
            </w:r>
          </w:p>
          <w:p w14:paraId="0A299807" w14:textId="77777777" w:rsidR="000A552E" w:rsidRDefault="000A552E" w:rsidP="00F8688A">
            <w:pPr>
              <w:rPr>
                <w:rFonts w:ascii="Century Gothic" w:hAnsi="Century Gothic"/>
                <w:sz w:val="18"/>
              </w:rPr>
            </w:pPr>
          </w:p>
          <w:p w14:paraId="68563D19" w14:textId="24804C24" w:rsidR="0090106A" w:rsidRPr="00F8688A" w:rsidRDefault="000A552E" w:rsidP="00F8688A">
            <w:pPr>
              <w:rPr>
                <w:rFonts w:ascii="Century Gothic" w:hAnsi="Century Gothic"/>
                <w:sz w:val="18"/>
              </w:rPr>
            </w:pPr>
            <w:r w:rsidRPr="000A552E">
              <w:rPr>
                <w:rFonts w:ascii="Century Gothic" w:hAnsi="Century Gothic"/>
                <w:sz w:val="18"/>
              </w:rPr>
              <w:t>Recommend books they have read to their peers, giving reasons for their choices</w:t>
            </w:r>
          </w:p>
        </w:tc>
        <w:tc>
          <w:tcPr>
            <w:tcW w:w="2308" w:type="dxa"/>
          </w:tcPr>
          <w:p w14:paraId="462B9FA2" w14:textId="660639F4" w:rsidR="00B1413B" w:rsidRDefault="00B1413B" w:rsidP="00F8688A">
            <w:pPr>
              <w:rPr>
                <w:rFonts w:ascii="Century Gothic" w:hAnsi="Century Gothic"/>
                <w:sz w:val="18"/>
                <w:szCs w:val="18"/>
              </w:rPr>
            </w:pPr>
            <w:r w:rsidRPr="00B1413B">
              <w:rPr>
                <w:rFonts w:ascii="Century Gothic" w:hAnsi="Century Gothic"/>
                <w:sz w:val="18"/>
                <w:szCs w:val="18"/>
              </w:rPr>
              <w:lastRenderedPageBreak/>
              <w:t xml:space="preserve"> Read and discuss an increasingly wide range of fiction, poetry, plays, nonfiction and reference books or textbooks </w:t>
            </w:r>
          </w:p>
          <w:p w14:paraId="75AF6D6F" w14:textId="77777777" w:rsidR="00B1413B" w:rsidRDefault="00B1413B" w:rsidP="00F8688A">
            <w:pPr>
              <w:rPr>
                <w:rFonts w:ascii="Century Gothic" w:hAnsi="Century Gothic"/>
                <w:sz w:val="18"/>
                <w:szCs w:val="18"/>
              </w:rPr>
            </w:pPr>
          </w:p>
          <w:p w14:paraId="1B1F5735" w14:textId="01E62894" w:rsidR="002341FB" w:rsidRPr="002341FB" w:rsidRDefault="00B1413B" w:rsidP="00F8688A">
            <w:pPr>
              <w:rPr>
                <w:rFonts w:ascii="Century Gothic" w:hAnsi="Century Gothic"/>
                <w:sz w:val="18"/>
                <w:szCs w:val="18"/>
              </w:rPr>
            </w:pPr>
            <w:r w:rsidRPr="00B1413B">
              <w:rPr>
                <w:rFonts w:ascii="Century Gothic" w:hAnsi="Century Gothic"/>
                <w:sz w:val="18"/>
                <w:szCs w:val="18"/>
              </w:rPr>
              <w:t xml:space="preserve"> Increase familiarity with a wide range of books, including myths, legends and traditional stories, modern fiction, fiction from our literary heritage, and books from other cultures and traditions</w:t>
            </w:r>
          </w:p>
          <w:p w14:paraId="77441FD4" w14:textId="77777777" w:rsidR="00F8688A" w:rsidRDefault="00F8688A" w:rsidP="00F8688A">
            <w:pPr>
              <w:rPr>
                <w:rFonts w:ascii="Century Gothic" w:hAnsi="Century Gothic"/>
                <w:sz w:val="18"/>
                <w:szCs w:val="18"/>
              </w:rPr>
            </w:pPr>
          </w:p>
          <w:p w14:paraId="250BCC53" w14:textId="77777777" w:rsidR="00DD152A" w:rsidRDefault="00835685" w:rsidP="00F8688A">
            <w:pPr>
              <w:rPr>
                <w:rFonts w:ascii="Century Gothic" w:hAnsi="Century Gothic"/>
                <w:sz w:val="18"/>
                <w:szCs w:val="18"/>
              </w:rPr>
            </w:pPr>
            <w:r w:rsidRPr="00835685">
              <w:rPr>
                <w:rFonts w:ascii="Century Gothic" w:hAnsi="Century Gothic"/>
                <w:sz w:val="18"/>
                <w:szCs w:val="18"/>
              </w:rPr>
              <w:t>Read books that are structured in different ways and reading for a range of purposes</w:t>
            </w:r>
          </w:p>
          <w:p w14:paraId="325A06FE" w14:textId="77777777" w:rsidR="005422D5" w:rsidRDefault="005422D5" w:rsidP="00F8688A">
            <w:pPr>
              <w:rPr>
                <w:rFonts w:ascii="Century Gothic" w:hAnsi="Century Gothic"/>
                <w:sz w:val="18"/>
                <w:szCs w:val="18"/>
              </w:rPr>
            </w:pPr>
          </w:p>
          <w:p w14:paraId="18CA1463" w14:textId="77777777" w:rsidR="00052FC5" w:rsidRDefault="00052FC5" w:rsidP="00F8688A">
            <w:pPr>
              <w:rPr>
                <w:rFonts w:ascii="Century Gothic" w:hAnsi="Century Gothic"/>
                <w:sz w:val="18"/>
                <w:szCs w:val="18"/>
              </w:rPr>
            </w:pPr>
            <w:r w:rsidRPr="00052FC5">
              <w:rPr>
                <w:rFonts w:ascii="Century Gothic" w:hAnsi="Century Gothic"/>
                <w:sz w:val="18"/>
                <w:szCs w:val="18"/>
              </w:rPr>
              <w:t>Learn a wider range of poetry by heart</w:t>
            </w:r>
          </w:p>
          <w:p w14:paraId="201E3FFD" w14:textId="77777777" w:rsidR="00052FC5" w:rsidRDefault="00052FC5" w:rsidP="00F8688A">
            <w:pPr>
              <w:rPr>
                <w:rFonts w:ascii="Century Gothic" w:hAnsi="Century Gothic"/>
                <w:sz w:val="18"/>
                <w:szCs w:val="18"/>
              </w:rPr>
            </w:pPr>
          </w:p>
          <w:p w14:paraId="39720B57" w14:textId="77777777" w:rsidR="005422D5" w:rsidRDefault="00052FC5" w:rsidP="00F8688A">
            <w:pPr>
              <w:rPr>
                <w:rFonts w:ascii="Century Gothic" w:hAnsi="Century Gothic"/>
                <w:sz w:val="18"/>
                <w:szCs w:val="18"/>
              </w:rPr>
            </w:pPr>
            <w:r w:rsidRPr="00052FC5">
              <w:rPr>
                <w:rFonts w:ascii="Century Gothic" w:hAnsi="Century Gothic"/>
                <w:sz w:val="18"/>
                <w:szCs w:val="18"/>
              </w:rPr>
              <w:t xml:space="preserve"> Prepare poems and plays to read aloud and to perform, showing understanding through intonation, tome and volume so that the meaning is clear to an audience</w:t>
            </w:r>
          </w:p>
          <w:p w14:paraId="4A23A0A4" w14:textId="77777777" w:rsidR="000A552E" w:rsidRDefault="000A552E" w:rsidP="00F8688A">
            <w:pPr>
              <w:rPr>
                <w:rFonts w:ascii="Century Gothic" w:hAnsi="Century Gothic"/>
                <w:sz w:val="18"/>
                <w:szCs w:val="18"/>
              </w:rPr>
            </w:pPr>
          </w:p>
          <w:p w14:paraId="4FC36CC4" w14:textId="70C7B588" w:rsidR="00953E91" w:rsidRDefault="00953E91" w:rsidP="00F8688A">
            <w:pPr>
              <w:rPr>
                <w:rFonts w:ascii="Century Gothic" w:hAnsi="Century Gothic"/>
                <w:sz w:val="18"/>
                <w:szCs w:val="18"/>
              </w:rPr>
            </w:pPr>
            <w:r w:rsidRPr="00953E91">
              <w:rPr>
                <w:rFonts w:ascii="Century Gothic" w:hAnsi="Century Gothic"/>
                <w:sz w:val="18"/>
                <w:szCs w:val="18"/>
              </w:rPr>
              <w:t xml:space="preserve">Ask questions to improve their </w:t>
            </w:r>
            <w:r w:rsidRPr="00953E91">
              <w:rPr>
                <w:rFonts w:ascii="Century Gothic" w:hAnsi="Century Gothic"/>
                <w:sz w:val="18"/>
                <w:szCs w:val="18"/>
              </w:rPr>
              <w:lastRenderedPageBreak/>
              <w:t>understanding of texts within this range</w:t>
            </w:r>
          </w:p>
          <w:p w14:paraId="3B48BEAD" w14:textId="77777777" w:rsidR="00953E91" w:rsidRDefault="00953E91" w:rsidP="00F8688A">
            <w:pPr>
              <w:rPr>
                <w:rFonts w:ascii="Century Gothic" w:hAnsi="Century Gothic"/>
                <w:sz w:val="18"/>
                <w:szCs w:val="18"/>
              </w:rPr>
            </w:pPr>
          </w:p>
          <w:p w14:paraId="712462EB" w14:textId="77777777" w:rsidR="000A552E" w:rsidRDefault="00953E91" w:rsidP="00F8688A">
            <w:pPr>
              <w:rPr>
                <w:rFonts w:ascii="Century Gothic" w:hAnsi="Century Gothic"/>
                <w:sz w:val="18"/>
                <w:szCs w:val="18"/>
              </w:rPr>
            </w:pPr>
            <w:r w:rsidRPr="00953E91">
              <w:rPr>
                <w:rFonts w:ascii="Century Gothic" w:hAnsi="Century Gothic"/>
                <w:sz w:val="18"/>
                <w:szCs w:val="18"/>
              </w:rPr>
              <w:t>Understand underlying themes, causes and points of view of texts within this range</w:t>
            </w:r>
          </w:p>
          <w:p w14:paraId="72EFAF41" w14:textId="77777777" w:rsidR="00953E91" w:rsidRDefault="00953E91" w:rsidP="00F8688A">
            <w:pPr>
              <w:rPr>
                <w:rFonts w:ascii="Century Gothic" w:hAnsi="Century Gothic"/>
                <w:sz w:val="18"/>
                <w:szCs w:val="18"/>
              </w:rPr>
            </w:pPr>
          </w:p>
          <w:p w14:paraId="71CB5E66" w14:textId="77777777" w:rsidR="00DE795D" w:rsidRDefault="00DE795D" w:rsidP="00F8688A">
            <w:pPr>
              <w:rPr>
                <w:rFonts w:ascii="Century Gothic" w:hAnsi="Century Gothic"/>
                <w:sz w:val="18"/>
                <w:szCs w:val="18"/>
              </w:rPr>
            </w:pPr>
            <w:r w:rsidRPr="00DE795D">
              <w:rPr>
                <w:rFonts w:ascii="Century Gothic" w:hAnsi="Century Gothic"/>
                <w:sz w:val="18"/>
                <w:szCs w:val="18"/>
              </w:rPr>
              <w:t>Participate in discussions about books that are read to them and those they can read for themselves, building on their own and others’ ideas and challenging views courteously</w:t>
            </w:r>
          </w:p>
          <w:p w14:paraId="44ED183E" w14:textId="77777777" w:rsidR="00DE795D" w:rsidRDefault="00DE795D" w:rsidP="00F8688A">
            <w:pPr>
              <w:rPr>
                <w:rFonts w:ascii="Century Gothic" w:hAnsi="Century Gothic"/>
                <w:sz w:val="18"/>
                <w:szCs w:val="18"/>
              </w:rPr>
            </w:pPr>
          </w:p>
          <w:p w14:paraId="1C61578F" w14:textId="77B5F7BD" w:rsidR="00953E91" w:rsidRPr="002341FB" w:rsidRDefault="00DE795D" w:rsidP="00F8688A">
            <w:pPr>
              <w:rPr>
                <w:rFonts w:ascii="Century Gothic" w:hAnsi="Century Gothic"/>
                <w:sz w:val="18"/>
                <w:szCs w:val="18"/>
              </w:rPr>
            </w:pPr>
            <w:r w:rsidRPr="00DE795D">
              <w:rPr>
                <w:rFonts w:ascii="Century Gothic" w:hAnsi="Century Gothic"/>
                <w:sz w:val="18"/>
                <w:szCs w:val="18"/>
              </w:rPr>
              <w:t>Recommend books they have read to their peers, giving reasons for their choices</w:t>
            </w:r>
          </w:p>
        </w:tc>
      </w:tr>
      <w:tr w:rsidR="00390390" w:rsidRPr="00A94310" w14:paraId="41CA32BB" w14:textId="77777777" w:rsidTr="00D13B5A">
        <w:trPr>
          <w:trHeight w:val="525"/>
        </w:trPr>
        <w:tc>
          <w:tcPr>
            <w:tcW w:w="15897" w:type="dxa"/>
            <w:gridSpan w:val="7"/>
            <w:shd w:val="clear" w:color="auto" w:fill="0070C0"/>
          </w:tcPr>
          <w:p w14:paraId="19392EEE" w14:textId="3E1B582E" w:rsidR="00390390" w:rsidRPr="00FA71B0" w:rsidRDefault="00792267" w:rsidP="00D13B5A">
            <w:pPr>
              <w:jc w:val="center"/>
              <w:rPr>
                <w:rFonts w:ascii="Century Gothic" w:hAnsi="Century Gothic"/>
                <w:color w:val="FFFFFF" w:themeColor="background1"/>
                <w:sz w:val="36"/>
                <w:szCs w:val="36"/>
              </w:rPr>
            </w:pPr>
            <w:r>
              <w:rPr>
                <w:rFonts w:ascii="Century Gothic" w:hAnsi="Century Gothic"/>
                <w:color w:val="FFFFFF" w:themeColor="background1"/>
                <w:sz w:val="36"/>
                <w:szCs w:val="36"/>
              </w:rPr>
              <w:lastRenderedPageBreak/>
              <w:t>Word reading</w:t>
            </w:r>
          </w:p>
        </w:tc>
      </w:tr>
      <w:tr w:rsidR="00390390" w:rsidRPr="00EB3702" w14:paraId="71215DBF" w14:textId="77777777" w:rsidTr="008316EA">
        <w:trPr>
          <w:trHeight w:val="377"/>
        </w:trPr>
        <w:tc>
          <w:tcPr>
            <w:tcW w:w="2133" w:type="dxa"/>
            <w:shd w:val="clear" w:color="auto" w:fill="FFCC66"/>
          </w:tcPr>
          <w:p w14:paraId="05091AB6" w14:textId="77777777" w:rsidR="00390390" w:rsidRDefault="00390390" w:rsidP="00D13B5A">
            <w:pPr>
              <w:jc w:val="center"/>
              <w:rPr>
                <w:rFonts w:ascii="Century Gothic" w:hAnsi="Century Gothic"/>
                <w:sz w:val="28"/>
              </w:rPr>
            </w:pPr>
            <w:r>
              <w:rPr>
                <w:rFonts w:ascii="Century Gothic" w:hAnsi="Century Gothic"/>
                <w:sz w:val="28"/>
              </w:rPr>
              <w:t>EYFS</w:t>
            </w:r>
          </w:p>
        </w:tc>
        <w:tc>
          <w:tcPr>
            <w:tcW w:w="2285" w:type="dxa"/>
            <w:shd w:val="clear" w:color="auto" w:fill="FFF2CC" w:themeFill="accent4" w:themeFillTint="33"/>
          </w:tcPr>
          <w:p w14:paraId="49526560" w14:textId="77777777" w:rsidR="00390390" w:rsidRPr="00EB3702" w:rsidRDefault="00390390" w:rsidP="00D13B5A">
            <w:pPr>
              <w:jc w:val="center"/>
              <w:rPr>
                <w:rFonts w:ascii="Century Gothic" w:hAnsi="Century Gothic"/>
                <w:sz w:val="28"/>
              </w:rPr>
            </w:pPr>
            <w:r>
              <w:rPr>
                <w:rFonts w:ascii="Century Gothic" w:hAnsi="Century Gothic"/>
                <w:sz w:val="28"/>
              </w:rPr>
              <w:t>Year 1</w:t>
            </w:r>
          </w:p>
        </w:tc>
        <w:tc>
          <w:tcPr>
            <w:tcW w:w="2287" w:type="dxa"/>
            <w:shd w:val="clear" w:color="auto" w:fill="CCFFFF"/>
          </w:tcPr>
          <w:p w14:paraId="7907E29F" w14:textId="77777777" w:rsidR="00390390" w:rsidRPr="00EB3702" w:rsidRDefault="00390390" w:rsidP="00D13B5A">
            <w:pPr>
              <w:jc w:val="center"/>
              <w:rPr>
                <w:rFonts w:ascii="Century Gothic" w:hAnsi="Century Gothic"/>
                <w:sz w:val="28"/>
              </w:rPr>
            </w:pPr>
            <w:r>
              <w:rPr>
                <w:rFonts w:ascii="Century Gothic" w:hAnsi="Century Gothic"/>
                <w:sz w:val="28"/>
              </w:rPr>
              <w:t>Year 2</w:t>
            </w:r>
          </w:p>
        </w:tc>
        <w:tc>
          <w:tcPr>
            <w:tcW w:w="2288" w:type="dxa"/>
            <w:shd w:val="clear" w:color="auto" w:fill="FFCCFF"/>
          </w:tcPr>
          <w:p w14:paraId="3E8DEA4B" w14:textId="77777777" w:rsidR="00390390" w:rsidRPr="00EB3702" w:rsidRDefault="00390390" w:rsidP="00D13B5A">
            <w:pPr>
              <w:jc w:val="center"/>
              <w:rPr>
                <w:rFonts w:ascii="Century Gothic" w:hAnsi="Century Gothic"/>
                <w:sz w:val="28"/>
              </w:rPr>
            </w:pPr>
            <w:r>
              <w:rPr>
                <w:rFonts w:ascii="Century Gothic" w:hAnsi="Century Gothic"/>
                <w:sz w:val="28"/>
              </w:rPr>
              <w:t>Year 3</w:t>
            </w:r>
          </w:p>
        </w:tc>
        <w:tc>
          <w:tcPr>
            <w:tcW w:w="2288" w:type="dxa"/>
            <w:shd w:val="clear" w:color="auto" w:fill="FFFFCC"/>
          </w:tcPr>
          <w:p w14:paraId="656214E3" w14:textId="77777777" w:rsidR="00390390" w:rsidRPr="00EB3702" w:rsidRDefault="00390390" w:rsidP="00D13B5A">
            <w:pPr>
              <w:jc w:val="center"/>
              <w:rPr>
                <w:rFonts w:ascii="Century Gothic" w:hAnsi="Century Gothic"/>
                <w:sz w:val="28"/>
              </w:rPr>
            </w:pPr>
            <w:r>
              <w:rPr>
                <w:rFonts w:ascii="Century Gothic" w:hAnsi="Century Gothic"/>
                <w:sz w:val="28"/>
              </w:rPr>
              <w:t>Year 4</w:t>
            </w:r>
          </w:p>
        </w:tc>
        <w:tc>
          <w:tcPr>
            <w:tcW w:w="2308" w:type="dxa"/>
            <w:shd w:val="clear" w:color="auto" w:fill="CCFF99"/>
          </w:tcPr>
          <w:p w14:paraId="7EC839E7" w14:textId="77777777" w:rsidR="00390390" w:rsidRPr="00EB3702" w:rsidRDefault="00390390" w:rsidP="00D13B5A">
            <w:pPr>
              <w:jc w:val="center"/>
              <w:rPr>
                <w:rFonts w:ascii="Century Gothic" w:hAnsi="Century Gothic"/>
                <w:sz w:val="28"/>
              </w:rPr>
            </w:pPr>
            <w:r>
              <w:rPr>
                <w:rFonts w:ascii="Century Gothic" w:hAnsi="Century Gothic"/>
                <w:sz w:val="28"/>
              </w:rPr>
              <w:t>Year 5</w:t>
            </w:r>
          </w:p>
        </w:tc>
        <w:tc>
          <w:tcPr>
            <w:tcW w:w="2308" w:type="dxa"/>
            <w:shd w:val="clear" w:color="auto" w:fill="CC99FF"/>
          </w:tcPr>
          <w:p w14:paraId="62625345" w14:textId="77777777" w:rsidR="00390390" w:rsidRPr="00EB3702" w:rsidRDefault="00390390" w:rsidP="00D13B5A">
            <w:pPr>
              <w:jc w:val="center"/>
              <w:rPr>
                <w:rFonts w:ascii="Century Gothic" w:hAnsi="Century Gothic"/>
                <w:sz w:val="28"/>
              </w:rPr>
            </w:pPr>
            <w:r>
              <w:rPr>
                <w:rFonts w:ascii="Century Gothic" w:hAnsi="Century Gothic"/>
                <w:sz w:val="28"/>
              </w:rPr>
              <w:t>Year 6</w:t>
            </w:r>
          </w:p>
        </w:tc>
      </w:tr>
      <w:tr w:rsidR="00390390" w:rsidRPr="00F8688A" w14:paraId="7E3F9521" w14:textId="77777777" w:rsidTr="008316EA">
        <w:trPr>
          <w:trHeight w:val="262"/>
        </w:trPr>
        <w:tc>
          <w:tcPr>
            <w:tcW w:w="2133" w:type="dxa"/>
          </w:tcPr>
          <w:p w14:paraId="281666DE" w14:textId="77777777" w:rsidR="00390390" w:rsidRDefault="00390390" w:rsidP="00D13B5A">
            <w:pPr>
              <w:rPr>
                <w:rFonts w:ascii="Century Gothic" w:hAnsi="Century Gothic"/>
                <w:sz w:val="18"/>
              </w:rPr>
            </w:pPr>
          </w:p>
          <w:p w14:paraId="5B72B5BC" w14:textId="18988953" w:rsidR="006811BF" w:rsidRDefault="00967C26" w:rsidP="00D13B5A">
            <w:pPr>
              <w:rPr>
                <w:rFonts w:ascii="Century Gothic" w:hAnsi="Century Gothic"/>
                <w:sz w:val="18"/>
              </w:rPr>
            </w:pPr>
            <w:r>
              <w:rPr>
                <w:rFonts w:ascii="Century Gothic" w:hAnsi="Century Gothic"/>
                <w:sz w:val="18"/>
              </w:rPr>
              <w:t>C</w:t>
            </w:r>
            <w:r w:rsidRPr="00967C26">
              <w:rPr>
                <w:rFonts w:ascii="Century Gothic" w:hAnsi="Century Gothic"/>
                <w:sz w:val="18"/>
              </w:rPr>
              <w:t xml:space="preserve">hildren read and understand simple sentences. They use phonic knowledge to decode regular words and read them aloud accurately. They also read some common irregular words. They demonstrate understanding when talking with others </w:t>
            </w:r>
            <w:r w:rsidRPr="00967C26">
              <w:rPr>
                <w:rFonts w:ascii="Century Gothic" w:hAnsi="Century Gothic"/>
                <w:sz w:val="18"/>
              </w:rPr>
              <w:lastRenderedPageBreak/>
              <w:t>about what they have read</w:t>
            </w:r>
          </w:p>
          <w:p w14:paraId="52E85415" w14:textId="77777777" w:rsidR="00967C26" w:rsidRDefault="00967C26" w:rsidP="00D13B5A">
            <w:pPr>
              <w:rPr>
                <w:rFonts w:ascii="Century Gothic" w:hAnsi="Century Gothic"/>
                <w:sz w:val="18"/>
              </w:rPr>
            </w:pPr>
          </w:p>
          <w:p w14:paraId="19DD4847" w14:textId="022D48F8" w:rsidR="00967C26" w:rsidRDefault="00F21425" w:rsidP="00D13B5A">
            <w:pPr>
              <w:rPr>
                <w:rFonts w:ascii="Century Gothic" w:hAnsi="Century Gothic"/>
                <w:sz w:val="18"/>
              </w:rPr>
            </w:pPr>
            <w:r w:rsidRPr="00F21425">
              <w:rPr>
                <w:rFonts w:ascii="Century Gothic" w:hAnsi="Century Gothic"/>
                <w:sz w:val="18"/>
              </w:rPr>
              <w:t>Children read and understand simple sentences They use phonic knowledge to decode regular words and read them aloud accurately</w:t>
            </w:r>
          </w:p>
          <w:p w14:paraId="2DD96739" w14:textId="77777777" w:rsidR="00F21425" w:rsidRDefault="00F21425" w:rsidP="00D13B5A">
            <w:pPr>
              <w:rPr>
                <w:rFonts w:ascii="Century Gothic" w:hAnsi="Century Gothic"/>
                <w:sz w:val="18"/>
              </w:rPr>
            </w:pPr>
          </w:p>
          <w:p w14:paraId="78BB3CAF" w14:textId="743E2B2D" w:rsidR="00F21425" w:rsidRDefault="00F21425" w:rsidP="00D13B5A">
            <w:pPr>
              <w:rPr>
                <w:rFonts w:ascii="Century Gothic" w:hAnsi="Century Gothic"/>
                <w:sz w:val="18"/>
              </w:rPr>
            </w:pPr>
            <w:r w:rsidRPr="00F21425">
              <w:rPr>
                <w:rFonts w:ascii="Century Gothic" w:hAnsi="Century Gothic"/>
                <w:sz w:val="18"/>
              </w:rPr>
              <w:t>They also read some common irregular words</w:t>
            </w:r>
          </w:p>
          <w:p w14:paraId="5AB2D080" w14:textId="77777777" w:rsidR="006811BF" w:rsidRPr="00F8688A" w:rsidRDefault="006811BF" w:rsidP="00D13B5A">
            <w:pPr>
              <w:rPr>
                <w:rFonts w:ascii="Century Gothic" w:hAnsi="Century Gothic"/>
                <w:sz w:val="18"/>
              </w:rPr>
            </w:pPr>
          </w:p>
        </w:tc>
        <w:tc>
          <w:tcPr>
            <w:tcW w:w="2285" w:type="dxa"/>
          </w:tcPr>
          <w:p w14:paraId="18F5AB39" w14:textId="77777777" w:rsidR="00AE6B55" w:rsidRDefault="00AE6B55" w:rsidP="00170093">
            <w:pPr>
              <w:rPr>
                <w:rFonts w:ascii="Century Gothic" w:hAnsi="Century Gothic"/>
                <w:sz w:val="18"/>
              </w:rPr>
            </w:pPr>
          </w:p>
          <w:p w14:paraId="7FEC0FBA" w14:textId="77777777" w:rsidR="00390390" w:rsidRDefault="00443B0F" w:rsidP="00304678">
            <w:pPr>
              <w:rPr>
                <w:rFonts w:ascii="Century Gothic" w:hAnsi="Century Gothic"/>
                <w:sz w:val="18"/>
              </w:rPr>
            </w:pPr>
            <w:r w:rsidRPr="00443B0F">
              <w:rPr>
                <w:rFonts w:ascii="Century Gothic" w:hAnsi="Century Gothic"/>
                <w:sz w:val="18"/>
              </w:rPr>
              <w:t>Apply phonic knowledge and skills as the route to decode words.</w:t>
            </w:r>
          </w:p>
          <w:p w14:paraId="70A27D9B" w14:textId="77777777" w:rsidR="00443B0F" w:rsidRDefault="00443B0F" w:rsidP="00304678">
            <w:pPr>
              <w:rPr>
                <w:rFonts w:ascii="Century Gothic" w:hAnsi="Century Gothic"/>
                <w:sz w:val="18"/>
              </w:rPr>
            </w:pPr>
          </w:p>
          <w:p w14:paraId="414E2B47" w14:textId="77777777" w:rsidR="00443B0F" w:rsidRDefault="00AD3B1A" w:rsidP="00304678">
            <w:pPr>
              <w:rPr>
                <w:rFonts w:ascii="Century Gothic" w:hAnsi="Century Gothic"/>
                <w:sz w:val="18"/>
              </w:rPr>
            </w:pPr>
            <w:r w:rsidRPr="00AD3B1A">
              <w:rPr>
                <w:rFonts w:ascii="Century Gothic" w:hAnsi="Century Gothic"/>
                <w:sz w:val="18"/>
              </w:rPr>
              <w:t>Respond speedily with the correct sound to graphemes (letters or groups of letters) for all 40+ phonemes, including, where applicable, alternative sounds for graphemes.</w:t>
            </w:r>
          </w:p>
          <w:p w14:paraId="54F0CC75" w14:textId="77777777" w:rsidR="00AD3B1A" w:rsidRDefault="001B51B3" w:rsidP="00304678">
            <w:pPr>
              <w:rPr>
                <w:rFonts w:ascii="Century Gothic" w:hAnsi="Century Gothic"/>
                <w:sz w:val="18"/>
              </w:rPr>
            </w:pPr>
            <w:r w:rsidRPr="001B51B3">
              <w:rPr>
                <w:rFonts w:ascii="Century Gothic" w:hAnsi="Century Gothic"/>
                <w:sz w:val="18"/>
              </w:rPr>
              <w:lastRenderedPageBreak/>
              <w:t>Read accurately by blending sounds in unfamiliar words containing GPCs that have been taught.</w:t>
            </w:r>
          </w:p>
          <w:p w14:paraId="23F9E088" w14:textId="77777777" w:rsidR="001B51B3" w:rsidRDefault="001B51B3" w:rsidP="00304678">
            <w:pPr>
              <w:rPr>
                <w:rFonts w:ascii="Century Gothic" w:hAnsi="Century Gothic"/>
                <w:sz w:val="18"/>
              </w:rPr>
            </w:pPr>
          </w:p>
          <w:p w14:paraId="27D1BBD5" w14:textId="77777777" w:rsidR="001B51B3" w:rsidRDefault="001B51B3" w:rsidP="00304678">
            <w:pPr>
              <w:rPr>
                <w:rFonts w:ascii="Century Gothic" w:hAnsi="Century Gothic"/>
                <w:sz w:val="18"/>
              </w:rPr>
            </w:pPr>
            <w:r w:rsidRPr="001B51B3">
              <w:rPr>
                <w:rFonts w:ascii="Century Gothic" w:hAnsi="Century Gothic"/>
                <w:sz w:val="18"/>
              </w:rPr>
              <w:t xml:space="preserve">Read common exception words, noting unusual correspondences between spelling and sound and where these occur in the words </w:t>
            </w:r>
          </w:p>
          <w:p w14:paraId="3BCB0E20" w14:textId="77777777" w:rsidR="001B51B3" w:rsidRDefault="001B51B3" w:rsidP="00304678">
            <w:pPr>
              <w:rPr>
                <w:rFonts w:ascii="Century Gothic" w:hAnsi="Century Gothic"/>
                <w:sz w:val="18"/>
              </w:rPr>
            </w:pPr>
          </w:p>
          <w:p w14:paraId="6BB4559C" w14:textId="77777777" w:rsidR="001B51B3" w:rsidRDefault="001B51B3" w:rsidP="00304678">
            <w:pPr>
              <w:rPr>
                <w:rFonts w:ascii="Century Gothic" w:hAnsi="Century Gothic"/>
                <w:sz w:val="18"/>
              </w:rPr>
            </w:pPr>
            <w:r w:rsidRPr="001B51B3">
              <w:rPr>
                <w:rFonts w:ascii="Century Gothic" w:hAnsi="Century Gothic"/>
                <w:sz w:val="18"/>
              </w:rPr>
              <w:t xml:space="preserve"> Be able to read by sight tricky words</w:t>
            </w:r>
          </w:p>
          <w:p w14:paraId="79F4B79A" w14:textId="77777777" w:rsidR="001B51B3" w:rsidRDefault="001B51B3" w:rsidP="00304678">
            <w:pPr>
              <w:rPr>
                <w:rFonts w:ascii="Century Gothic" w:hAnsi="Century Gothic"/>
                <w:sz w:val="18"/>
              </w:rPr>
            </w:pPr>
          </w:p>
          <w:p w14:paraId="5F3C45A2" w14:textId="77777777" w:rsidR="001B51B3" w:rsidRDefault="004D2E6E" w:rsidP="00304678">
            <w:pPr>
              <w:rPr>
                <w:rFonts w:ascii="Century Gothic" w:hAnsi="Century Gothic"/>
                <w:sz w:val="18"/>
              </w:rPr>
            </w:pPr>
            <w:r w:rsidRPr="004D2E6E">
              <w:rPr>
                <w:rFonts w:ascii="Century Gothic" w:hAnsi="Century Gothic"/>
                <w:sz w:val="18"/>
              </w:rPr>
              <w:t>Read words containing taught GPCs and –s, – es, –</w:t>
            </w:r>
            <w:proofErr w:type="spellStart"/>
            <w:r w:rsidRPr="004D2E6E">
              <w:rPr>
                <w:rFonts w:ascii="Century Gothic" w:hAnsi="Century Gothic"/>
                <w:sz w:val="18"/>
              </w:rPr>
              <w:t>ing</w:t>
            </w:r>
            <w:proofErr w:type="spellEnd"/>
            <w:r w:rsidRPr="004D2E6E">
              <w:rPr>
                <w:rFonts w:ascii="Century Gothic" w:hAnsi="Century Gothic"/>
                <w:sz w:val="18"/>
              </w:rPr>
              <w:t xml:space="preserve">, –ed, –er and – </w:t>
            </w:r>
            <w:proofErr w:type="spellStart"/>
            <w:r w:rsidRPr="004D2E6E">
              <w:rPr>
                <w:rFonts w:ascii="Century Gothic" w:hAnsi="Century Gothic"/>
                <w:sz w:val="18"/>
              </w:rPr>
              <w:t>est</w:t>
            </w:r>
            <w:proofErr w:type="spellEnd"/>
            <w:r w:rsidRPr="004D2E6E">
              <w:rPr>
                <w:rFonts w:ascii="Century Gothic" w:hAnsi="Century Gothic"/>
                <w:sz w:val="18"/>
              </w:rPr>
              <w:t xml:space="preserve"> endings.</w:t>
            </w:r>
          </w:p>
          <w:p w14:paraId="3F500F4E" w14:textId="77777777" w:rsidR="004D2E6E" w:rsidRDefault="004D2E6E" w:rsidP="00304678">
            <w:pPr>
              <w:rPr>
                <w:rFonts w:ascii="Century Gothic" w:hAnsi="Century Gothic"/>
                <w:sz w:val="18"/>
              </w:rPr>
            </w:pPr>
          </w:p>
          <w:p w14:paraId="01AC527D" w14:textId="77777777" w:rsidR="004D2E6E" w:rsidRDefault="004D2E6E" w:rsidP="00304678">
            <w:pPr>
              <w:rPr>
                <w:rFonts w:ascii="Century Gothic" w:hAnsi="Century Gothic"/>
                <w:sz w:val="18"/>
              </w:rPr>
            </w:pPr>
            <w:r w:rsidRPr="004D2E6E">
              <w:rPr>
                <w:rFonts w:ascii="Century Gothic" w:hAnsi="Century Gothic"/>
                <w:sz w:val="18"/>
              </w:rPr>
              <w:t>Read other words of more than one syllable that contain taught GPCs.</w:t>
            </w:r>
          </w:p>
          <w:p w14:paraId="570C0AE8" w14:textId="77777777" w:rsidR="004D2E6E" w:rsidRDefault="004D2E6E" w:rsidP="00304678">
            <w:pPr>
              <w:rPr>
                <w:rFonts w:ascii="Century Gothic" w:hAnsi="Century Gothic"/>
                <w:sz w:val="18"/>
              </w:rPr>
            </w:pPr>
          </w:p>
          <w:p w14:paraId="3E062BA0" w14:textId="5D7A4E16" w:rsidR="004D2E6E" w:rsidRDefault="00A435E3" w:rsidP="00304678">
            <w:pPr>
              <w:rPr>
                <w:rFonts w:ascii="Century Gothic" w:hAnsi="Century Gothic"/>
                <w:sz w:val="18"/>
              </w:rPr>
            </w:pPr>
            <w:r w:rsidRPr="00A435E3">
              <w:rPr>
                <w:rFonts w:ascii="Century Gothic" w:hAnsi="Century Gothic"/>
                <w:sz w:val="18"/>
              </w:rPr>
              <w:t>Read words with contractions [for example, I’m, I’ll, we’ll], and understand that the apostrophe represents the omitted letter(s)</w:t>
            </w:r>
          </w:p>
          <w:p w14:paraId="418D0128" w14:textId="77777777" w:rsidR="00537DBF" w:rsidRDefault="00537DBF" w:rsidP="00304678">
            <w:pPr>
              <w:rPr>
                <w:rFonts w:ascii="Century Gothic" w:hAnsi="Century Gothic"/>
                <w:sz w:val="18"/>
              </w:rPr>
            </w:pPr>
          </w:p>
          <w:p w14:paraId="3F8B53A5" w14:textId="77777777" w:rsidR="00537DBF" w:rsidRDefault="00537DBF" w:rsidP="00304678">
            <w:pPr>
              <w:rPr>
                <w:rFonts w:ascii="Century Gothic" w:hAnsi="Century Gothic"/>
                <w:sz w:val="18"/>
              </w:rPr>
            </w:pPr>
            <w:r>
              <w:rPr>
                <w:rFonts w:ascii="Century Gothic" w:hAnsi="Century Gothic"/>
                <w:sz w:val="18"/>
              </w:rPr>
              <w:t>R</w:t>
            </w:r>
            <w:r w:rsidRPr="00537DBF">
              <w:rPr>
                <w:rFonts w:ascii="Century Gothic" w:hAnsi="Century Gothic"/>
                <w:sz w:val="18"/>
              </w:rPr>
              <w:t xml:space="preserve">ead aloud accurately books that are consistent with their developing phonic knowledge and that </w:t>
            </w:r>
            <w:r w:rsidRPr="00537DBF">
              <w:rPr>
                <w:rFonts w:ascii="Century Gothic" w:hAnsi="Century Gothic"/>
                <w:sz w:val="18"/>
              </w:rPr>
              <w:lastRenderedPageBreak/>
              <w:t>do not require them to use other strategies to work out words</w:t>
            </w:r>
          </w:p>
          <w:p w14:paraId="3A56D06E" w14:textId="77777777" w:rsidR="00537DBF" w:rsidRDefault="00537DBF" w:rsidP="00304678">
            <w:pPr>
              <w:rPr>
                <w:rFonts w:ascii="Century Gothic" w:hAnsi="Century Gothic"/>
                <w:sz w:val="18"/>
              </w:rPr>
            </w:pPr>
          </w:p>
          <w:p w14:paraId="1BB04549" w14:textId="77777777" w:rsidR="00537DBF" w:rsidRDefault="007D61A8" w:rsidP="00304678">
            <w:pPr>
              <w:rPr>
                <w:rFonts w:ascii="Century Gothic" w:hAnsi="Century Gothic"/>
                <w:sz w:val="18"/>
              </w:rPr>
            </w:pPr>
            <w:r w:rsidRPr="007D61A8">
              <w:rPr>
                <w:rFonts w:ascii="Century Gothic" w:hAnsi="Century Gothic"/>
                <w:sz w:val="18"/>
              </w:rPr>
              <w:t>Use syntax and context to self-correct when reading for accuracy and meaning</w:t>
            </w:r>
          </w:p>
          <w:p w14:paraId="53A825E6" w14:textId="77777777" w:rsidR="007D61A8" w:rsidRDefault="007D61A8" w:rsidP="00304678">
            <w:pPr>
              <w:rPr>
                <w:rFonts w:ascii="Century Gothic" w:hAnsi="Century Gothic"/>
                <w:sz w:val="18"/>
              </w:rPr>
            </w:pPr>
          </w:p>
          <w:p w14:paraId="4935BFAA" w14:textId="69413391" w:rsidR="007D61A8" w:rsidRPr="00F8688A" w:rsidRDefault="007D61A8" w:rsidP="00304678">
            <w:pPr>
              <w:rPr>
                <w:rFonts w:ascii="Century Gothic" w:hAnsi="Century Gothic"/>
                <w:sz w:val="18"/>
              </w:rPr>
            </w:pPr>
            <w:r w:rsidRPr="007D61A8">
              <w:rPr>
                <w:rFonts w:ascii="Century Gothic" w:hAnsi="Century Gothic"/>
                <w:sz w:val="18"/>
              </w:rPr>
              <w:t>Re-read these books to build up their fluency and confidence in word reading</w:t>
            </w:r>
          </w:p>
        </w:tc>
        <w:tc>
          <w:tcPr>
            <w:tcW w:w="2287" w:type="dxa"/>
          </w:tcPr>
          <w:p w14:paraId="2E06BE2A" w14:textId="77777777" w:rsidR="00AE6B55" w:rsidRDefault="00AE6B55" w:rsidP="007464B0">
            <w:pPr>
              <w:rPr>
                <w:rFonts w:ascii="Century Gothic" w:hAnsi="Century Gothic"/>
                <w:sz w:val="18"/>
              </w:rPr>
            </w:pPr>
          </w:p>
          <w:p w14:paraId="7FE1EF93" w14:textId="77777777" w:rsidR="00390390" w:rsidRDefault="00F5252E" w:rsidP="007464B0">
            <w:pPr>
              <w:rPr>
                <w:rFonts w:ascii="Century Gothic" w:hAnsi="Century Gothic"/>
                <w:sz w:val="18"/>
              </w:rPr>
            </w:pPr>
            <w:r w:rsidRPr="00F5252E">
              <w:rPr>
                <w:rFonts w:ascii="Century Gothic" w:hAnsi="Century Gothic"/>
                <w:sz w:val="18"/>
              </w:rPr>
              <w:t>Continue to apply phonic knowledge and skills as the route to decode words until automatic decoding has become embedded and reading is fluent</w:t>
            </w:r>
          </w:p>
          <w:p w14:paraId="32182E8A" w14:textId="77777777" w:rsidR="00F5252E" w:rsidRDefault="00F5252E" w:rsidP="007464B0">
            <w:pPr>
              <w:rPr>
                <w:rFonts w:ascii="Century Gothic" w:hAnsi="Century Gothic"/>
                <w:sz w:val="18"/>
              </w:rPr>
            </w:pPr>
          </w:p>
          <w:p w14:paraId="73E4547D" w14:textId="77777777" w:rsidR="00F27B18" w:rsidRDefault="00F27B18" w:rsidP="007464B0">
            <w:pPr>
              <w:rPr>
                <w:rFonts w:ascii="Century Gothic" w:hAnsi="Century Gothic"/>
                <w:sz w:val="18"/>
              </w:rPr>
            </w:pPr>
            <w:r w:rsidRPr="00F27B18">
              <w:rPr>
                <w:rFonts w:ascii="Century Gothic" w:hAnsi="Century Gothic"/>
                <w:sz w:val="18"/>
              </w:rPr>
              <w:t xml:space="preserve">Read HFWs on sight </w:t>
            </w:r>
          </w:p>
          <w:p w14:paraId="64F13BA6" w14:textId="77777777" w:rsidR="00F27B18" w:rsidRDefault="00F27B18" w:rsidP="007464B0">
            <w:pPr>
              <w:rPr>
                <w:rFonts w:ascii="Century Gothic" w:hAnsi="Century Gothic"/>
                <w:sz w:val="18"/>
              </w:rPr>
            </w:pPr>
          </w:p>
          <w:p w14:paraId="2EBA9CBC" w14:textId="77777777" w:rsidR="00F5252E" w:rsidRDefault="00F27B18" w:rsidP="007464B0">
            <w:pPr>
              <w:rPr>
                <w:rFonts w:ascii="Century Gothic" w:hAnsi="Century Gothic"/>
                <w:sz w:val="18"/>
              </w:rPr>
            </w:pPr>
            <w:r w:rsidRPr="00F27B18">
              <w:rPr>
                <w:rFonts w:ascii="Century Gothic" w:hAnsi="Century Gothic"/>
                <w:sz w:val="18"/>
              </w:rPr>
              <w:t xml:space="preserve">Recognise </w:t>
            </w:r>
            <w:proofErr w:type="gramStart"/>
            <w:r w:rsidRPr="00F27B18">
              <w:rPr>
                <w:rFonts w:ascii="Century Gothic" w:hAnsi="Century Gothic"/>
                <w:sz w:val="18"/>
              </w:rPr>
              <w:t>less</w:t>
            </w:r>
            <w:proofErr w:type="gramEnd"/>
            <w:r w:rsidRPr="00F27B18">
              <w:rPr>
                <w:rFonts w:ascii="Century Gothic" w:hAnsi="Century Gothic"/>
                <w:sz w:val="18"/>
              </w:rPr>
              <w:t xml:space="preserve"> common digraphs and </w:t>
            </w:r>
            <w:r w:rsidRPr="00F27B18">
              <w:rPr>
                <w:rFonts w:ascii="Century Gothic" w:hAnsi="Century Gothic"/>
                <w:sz w:val="18"/>
              </w:rPr>
              <w:lastRenderedPageBreak/>
              <w:t>trigraphs, exploring word families</w:t>
            </w:r>
          </w:p>
          <w:p w14:paraId="658E686D" w14:textId="77777777" w:rsidR="00F27B18" w:rsidRDefault="00F27B18" w:rsidP="007464B0">
            <w:pPr>
              <w:rPr>
                <w:rFonts w:ascii="Century Gothic" w:hAnsi="Century Gothic"/>
                <w:sz w:val="18"/>
              </w:rPr>
            </w:pPr>
          </w:p>
          <w:p w14:paraId="40C87460" w14:textId="77777777" w:rsidR="00F27B18" w:rsidRDefault="006B22CA" w:rsidP="007464B0">
            <w:pPr>
              <w:rPr>
                <w:rFonts w:ascii="Century Gothic" w:hAnsi="Century Gothic"/>
                <w:sz w:val="18"/>
              </w:rPr>
            </w:pPr>
            <w:r w:rsidRPr="006B22CA">
              <w:rPr>
                <w:rFonts w:ascii="Century Gothic" w:hAnsi="Century Gothic"/>
                <w:sz w:val="18"/>
              </w:rPr>
              <w:t>Read accurately by blending the sounds in words that contain the graphemes taught so far, especially recognising alternative sounds for graphemes</w:t>
            </w:r>
          </w:p>
          <w:p w14:paraId="652767B8" w14:textId="77777777" w:rsidR="006B22CA" w:rsidRDefault="006B22CA" w:rsidP="007464B0">
            <w:pPr>
              <w:rPr>
                <w:rFonts w:ascii="Century Gothic" w:hAnsi="Century Gothic"/>
                <w:sz w:val="18"/>
              </w:rPr>
            </w:pPr>
          </w:p>
          <w:p w14:paraId="7BCF9029" w14:textId="77777777" w:rsidR="006B22CA" w:rsidRDefault="006B22CA" w:rsidP="007464B0">
            <w:pPr>
              <w:rPr>
                <w:rFonts w:ascii="Century Gothic" w:hAnsi="Century Gothic"/>
                <w:sz w:val="18"/>
              </w:rPr>
            </w:pPr>
            <w:r w:rsidRPr="006B22CA">
              <w:rPr>
                <w:rFonts w:ascii="Century Gothic" w:hAnsi="Century Gothic"/>
                <w:sz w:val="18"/>
              </w:rPr>
              <w:t>Read further common exception words, noting unusual correspondences between spelling and sound and where these occur in the word</w:t>
            </w:r>
          </w:p>
          <w:p w14:paraId="2DB3BBD8" w14:textId="77777777" w:rsidR="006B22CA" w:rsidRDefault="006B22CA" w:rsidP="007464B0">
            <w:pPr>
              <w:rPr>
                <w:rFonts w:ascii="Century Gothic" w:hAnsi="Century Gothic"/>
                <w:sz w:val="18"/>
              </w:rPr>
            </w:pPr>
          </w:p>
          <w:p w14:paraId="7681B096" w14:textId="77777777" w:rsidR="006B22CA" w:rsidRDefault="00992EE4" w:rsidP="007464B0">
            <w:pPr>
              <w:rPr>
                <w:rFonts w:ascii="Century Gothic" w:hAnsi="Century Gothic"/>
                <w:sz w:val="18"/>
              </w:rPr>
            </w:pPr>
            <w:r w:rsidRPr="00992EE4">
              <w:rPr>
                <w:rFonts w:ascii="Century Gothic" w:hAnsi="Century Gothic"/>
                <w:sz w:val="18"/>
              </w:rPr>
              <w:t>Read words containing common suffixes</w:t>
            </w:r>
          </w:p>
          <w:p w14:paraId="5351FE36" w14:textId="77777777" w:rsidR="00992EE4" w:rsidRDefault="00992EE4" w:rsidP="007464B0">
            <w:pPr>
              <w:rPr>
                <w:rFonts w:ascii="Century Gothic" w:hAnsi="Century Gothic"/>
                <w:sz w:val="18"/>
              </w:rPr>
            </w:pPr>
          </w:p>
          <w:p w14:paraId="1AD2C7F8" w14:textId="77777777" w:rsidR="00992EE4" w:rsidRDefault="00992EE4" w:rsidP="007464B0">
            <w:pPr>
              <w:rPr>
                <w:rFonts w:ascii="Century Gothic" w:hAnsi="Century Gothic"/>
                <w:sz w:val="18"/>
              </w:rPr>
            </w:pPr>
            <w:r w:rsidRPr="00992EE4">
              <w:rPr>
                <w:rFonts w:ascii="Century Gothic" w:hAnsi="Century Gothic"/>
                <w:sz w:val="18"/>
              </w:rPr>
              <w:t>Read accurately words of two or more syllables that contain the same graphemes as above</w:t>
            </w:r>
          </w:p>
          <w:p w14:paraId="0C8D8BA4" w14:textId="77777777" w:rsidR="00992EE4" w:rsidRDefault="00992EE4" w:rsidP="007464B0">
            <w:pPr>
              <w:rPr>
                <w:rFonts w:ascii="Century Gothic" w:hAnsi="Century Gothic"/>
                <w:sz w:val="18"/>
              </w:rPr>
            </w:pPr>
          </w:p>
          <w:p w14:paraId="6E95022B" w14:textId="77777777" w:rsidR="00992EE4" w:rsidRDefault="0050499D" w:rsidP="007464B0">
            <w:pPr>
              <w:rPr>
                <w:rFonts w:ascii="Century Gothic" w:hAnsi="Century Gothic"/>
                <w:sz w:val="18"/>
              </w:rPr>
            </w:pPr>
            <w:r w:rsidRPr="0050499D">
              <w:rPr>
                <w:rFonts w:ascii="Century Gothic" w:hAnsi="Century Gothic"/>
                <w:sz w:val="18"/>
              </w:rPr>
              <w:t>Read words with contractions [for example, I’m, I’ll, we’ll], and understand that the apostrophe represents the omitted letter(s)</w:t>
            </w:r>
          </w:p>
          <w:p w14:paraId="230022ED" w14:textId="77777777" w:rsidR="0050499D" w:rsidRDefault="0050499D" w:rsidP="007464B0">
            <w:pPr>
              <w:rPr>
                <w:rFonts w:ascii="Century Gothic" w:hAnsi="Century Gothic"/>
                <w:sz w:val="18"/>
              </w:rPr>
            </w:pPr>
          </w:p>
          <w:p w14:paraId="6C4B4693" w14:textId="77777777" w:rsidR="007850B2" w:rsidRDefault="0050499D" w:rsidP="007464B0">
            <w:pPr>
              <w:rPr>
                <w:rFonts w:ascii="Century Gothic" w:hAnsi="Century Gothic"/>
                <w:sz w:val="18"/>
              </w:rPr>
            </w:pPr>
            <w:r w:rsidRPr="0050499D">
              <w:rPr>
                <w:rFonts w:ascii="Century Gothic" w:hAnsi="Century Gothic"/>
                <w:sz w:val="18"/>
              </w:rPr>
              <w:t xml:space="preserve">Read most words quickly and accurately, without overt sounding and blending, when they have been </w:t>
            </w:r>
            <w:r w:rsidRPr="0050499D">
              <w:rPr>
                <w:rFonts w:ascii="Century Gothic" w:hAnsi="Century Gothic"/>
                <w:sz w:val="18"/>
              </w:rPr>
              <w:lastRenderedPageBreak/>
              <w:t>frequently encountered. read aloud books closely matched to their improving phonic</w:t>
            </w:r>
            <w:r w:rsidR="007850B2">
              <w:rPr>
                <w:rFonts w:ascii="Century Gothic" w:hAnsi="Century Gothic"/>
                <w:sz w:val="18"/>
              </w:rPr>
              <w:t xml:space="preserve"> </w:t>
            </w:r>
            <w:r w:rsidR="007850B2" w:rsidRPr="007850B2">
              <w:rPr>
                <w:rFonts w:ascii="Century Gothic" w:hAnsi="Century Gothic"/>
                <w:sz w:val="18"/>
              </w:rPr>
              <w:t xml:space="preserve">knowledge, sounding out unfamiliar words accurately, automatically and without undue hesitation </w:t>
            </w:r>
          </w:p>
          <w:p w14:paraId="7B3A094D" w14:textId="77777777" w:rsidR="007850B2" w:rsidRDefault="007850B2" w:rsidP="007464B0">
            <w:pPr>
              <w:rPr>
                <w:rFonts w:ascii="Century Gothic" w:hAnsi="Century Gothic"/>
                <w:sz w:val="18"/>
              </w:rPr>
            </w:pPr>
          </w:p>
          <w:p w14:paraId="1A623140" w14:textId="77777777" w:rsidR="0050499D" w:rsidRDefault="007850B2" w:rsidP="007464B0">
            <w:pPr>
              <w:rPr>
                <w:rFonts w:ascii="Century Gothic" w:hAnsi="Century Gothic"/>
                <w:sz w:val="18"/>
              </w:rPr>
            </w:pPr>
            <w:r w:rsidRPr="007850B2">
              <w:rPr>
                <w:rFonts w:ascii="Century Gothic" w:hAnsi="Century Gothic"/>
                <w:sz w:val="18"/>
              </w:rPr>
              <w:t xml:space="preserve"> Use syntax, context and word structure when reading for meaning</w:t>
            </w:r>
          </w:p>
          <w:p w14:paraId="06D91CDB" w14:textId="77777777" w:rsidR="007850B2" w:rsidRDefault="007850B2" w:rsidP="007464B0">
            <w:pPr>
              <w:rPr>
                <w:rFonts w:ascii="Century Gothic" w:hAnsi="Century Gothic"/>
                <w:sz w:val="18"/>
              </w:rPr>
            </w:pPr>
          </w:p>
          <w:p w14:paraId="1D887823" w14:textId="17EC8DEA" w:rsidR="007850B2" w:rsidRPr="00F8688A" w:rsidRDefault="00771FE2" w:rsidP="007464B0">
            <w:pPr>
              <w:rPr>
                <w:rFonts w:ascii="Century Gothic" w:hAnsi="Century Gothic"/>
                <w:sz w:val="18"/>
              </w:rPr>
            </w:pPr>
            <w:r w:rsidRPr="00771FE2">
              <w:rPr>
                <w:rFonts w:ascii="Century Gothic" w:hAnsi="Century Gothic"/>
                <w:sz w:val="18"/>
              </w:rPr>
              <w:t>Re-read these books to build up their fluency and confidence in word reading</w:t>
            </w:r>
          </w:p>
        </w:tc>
        <w:tc>
          <w:tcPr>
            <w:tcW w:w="2288" w:type="dxa"/>
          </w:tcPr>
          <w:p w14:paraId="1775A611" w14:textId="77777777" w:rsidR="00AE6B55" w:rsidRPr="00CC47BF" w:rsidRDefault="00AE6B55" w:rsidP="007464B0">
            <w:pPr>
              <w:rPr>
                <w:rFonts w:ascii="Century Gothic" w:hAnsi="Century Gothic"/>
                <w:sz w:val="18"/>
              </w:rPr>
            </w:pPr>
          </w:p>
          <w:p w14:paraId="67552531" w14:textId="77777777" w:rsidR="00CC47BF" w:rsidRPr="00CC47BF" w:rsidRDefault="00CC47BF" w:rsidP="00D13B5A">
            <w:pPr>
              <w:rPr>
                <w:rFonts w:ascii="Century Gothic" w:hAnsi="Century Gothic"/>
                <w:sz w:val="18"/>
              </w:rPr>
            </w:pPr>
          </w:p>
          <w:p w14:paraId="3A3373F2" w14:textId="77777777" w:rsidR="008C350F" w:rsidRDefault="008C350F" w:rsidP="00D13B5A">
            <w:pPr>
              <w:rPr>
                <w:rFonts w:ascii="Century Gothic" w:hAnsi="Century Gothic"/>
                <w:sz w:val="18"/>
              </w:rPr>
            </w:pPr>
            <w:r w:rsidRPr="008C350F">
              <w:rPr>
                <w:rFonts w:ascii="Century Gothic" w:hAnsi="Century Gothic"/>
                <w:sz w:val="18"/>
              </w:rPr>
              <w:t xml:space="preserve">Continue to blend phonemes as a prime approach to unfamiliar words </w:t>
            </w:r>
          </w:p>
          <w:p w14:paraId="418492D2" w14:textId="77777777" w:rsidR="008C350F" w:rsidRDefault="008C350F" w:rsidP="00D13B5A">
            <w:pPr>
              <w:rPr>
                <w:rFonts w:ascii="Century Gothic" w:hAnsi="Century Gothic"/>
                <w:sz w:val="18"/>
              </w:rPr>
            </w:pPr>
          </w:p>
          <w:p w14:paraId="2C8C18DB" w14:textId="77777777" w:rsidR="008C350F" w:rsidRDefault="008C350F" w:rsidP="00D13B5A">
            <w:pPr>
              <w:rPr>
                <w:rFonts w:ascii="Century Gothic" w:hAnsi="Century Gothic"/>
                <w:sz w:val="18"/>
              </w:rPr>
            </w:pPr>
            <w:r w:rsidRPr="008C350F">
              <w:rPr>
                <w:rFonts w:ascii="Century Gothic" w:hAnsi="Century Gothic"/>
                <w:sz w:val="18"/>
              </w:rPr>
              <w:t>Identify syllabic patterns</w:t>
            </w:r>
            <w:r>
              <w:rPr>
                <w:rFonts w:ascii="Century Gothic" w:hAnsi="Century Gothic"/>
                <w:sz w:val="18"/>
              </w:rPr>
              <w:t xml:space="preserve"> </w:t>
            </w:r>
          </w:p>
          <w:p w14:paraId="0E343B1D" w14:textId="77777777" w:rsidR="008C350F" w:rsidRDefault="008C350F" w:rsidP="00D13B5A">
            <w:pPr>
              <w:rPr>
                <w:rFonts w:ascii="Century Gothic" w:hAnsi="Century Gothic"/>
                <w:sz w:val="18"/>
              </w:rPr>
            </w:pPr>
          </w:p>
          <w:p w14:paraId="4880C8DA" w14:textId="04CC88F4" w:rsidR="00CC47BF" w:rsidRDefault="008C350F" w:rsidP="00D13B5A">
            <w:pPr>
              <w:rPr>
                <w:rFonts w:ascii="Century Gothic" w:hAnsi="Century Gothic"/>
                <w:sz w:val="18"/>
              </w:rPr>
            </w:pPr>
            <w:r w:rsidRPr="008C350F">
              <w:rPr>
                <w:rFonts w:ascii="Century Gothic" w:hAnsi="Century Gothic"/>
                <w:sz w:val="18"/>
              </w:rPr>
              <w:t xml:space="preserve"> Read independently using phonics, including the full range of digraphs and </w:t>
            </w:r>
            <w:r w:rsidRPr="008C350F">
              <w:rPr>
                <w:rFonts w:ascii="Century Gothic" w:hAnsi="Century Gothic"/>
                <w:sz w:val="18"/>
              </w:rPr>
              <w:lastRenderedPageBreak/>
              <w:t>trigraphs, to decode unknown words, and syntax, context and word structure when reading for meaning</w:t>
            </w:r>
          </w:p>
          <w:p w14:paraId="069848E5" w14:textId="77777777" w:rsidR="008C350F" w:rsidRDefault="008C350F" w:rsidP="00D13B5A">
            <w:pPr>
              <w:rPr>
                <w:rFonts w:ascii="Century Gothic" w:hAnsi="Century Gothic"/>
                <w:sz w:val="18"/>
              </w:rPr>
            </w:pPr>
          </w:p>
          <w:p w14:paraId="4B7F6BC8" w14:textId="2AD763BD" w:rsidR="008C350F" w:rsidRDefault="008660BE" w:rsidP="00D13B5A">
            <w:pPr>
              <w:rPr>
                <w:rFonts w:ascii="Century Gothic" w:hAnsi="Century Gothic"/>
                <w:sz w:val="18"/>
              </w:rPr>
            </w:pPr>
            <w:r w:rsidRPr="008660BE">
              <w:rPr>
                <w:rFonts w:ascii="Century Gothic" w:hAnsi="Century Gothic"/>
                <w:sz w:val="18"/>
              </w:rPr>
              <w:t>Read further exception words, noting the unusual correspondences between spelling and sound, and where these occur in the word</w:t>
            </w:r>
          </w:p>
          <w:p w14:paraId="14DFF014" w14:textId="77777777" w:rsidR="008660BE" w:rsidRDefault="008660BE" w:rsidP="00D13B5A">
            <w:pPr>
              <w:rPr>
                <w:rFonts w:ascii="Century Gothic" w:hAnsi="Century Gothic"/>
                <w:sz w:val="18"/>
              </w:rPr>
            </w:pPr>
          </w:p>
          <w:p w14:paraId="0DC213E3" w14:textId="1250B06B" w:rsidR="008660BE" w:rsidRDefault="008660BE" w:rsidP="00D13B5A">
            <w:pPr>
              <w:rPr>
                <w:rFonts w:ascii="Century Gothic" w:hAnsi="Century Gothic"/>
                <w:sz w:val="18"/>
              </w:rPr>
            </w:pPr>
            <w:r w:rsidRPr="008660BE">
              <w:rPr>
                <w:rFonts w:ascii="Century Gothic" w:hAnsi="Century Gothic"/>
                <w:sz w:val="18"/>
              </w:rPr>
              <w:t>Apply growing knowledge of root words, prefixes and suffixes (etymology and morphology) as listed in English Appendix 1, both to read aloud and to understand the meaning of new words they meet</w:t>
            </w:r>
          </w:p>
          <w:p w14:paraId="7B9FE54B" w14:textId="77777777" w:rsidR="008660BE" w:rsidRDefault="008660BE" w:rsidP="00D13B5A">
            <w:pPr>
              <w:rPr>
                <w:rFonts w:ascii="Century Gothic" w:hAnsi="Century Gothic"/>
                <w:sz w:val="18"/>
              </w:rPr>
            </w:pPr>
          </w:p>
          <w:p w14:paraId="03F1FF64" w14:textId="77777777" w:rsidR="008660BE" w:rsidRPr="00CC47BF" w:rsidRDefault="008660BE" w:rsidP="00D13B5A">
            <w:pPr>
              <w:rPr>
                <w:rFonts w:ascii="Century Gothic" w:hAnsi="Century Gothic"/>
                <w:sz w:val="18"/>
              </w:rPr>
            </w:pPr>
          </w:p>
          <w:p w14:paraId="0FA63D4C" w14:textId="77777777" w:rsidR="00CC47BF" w:rsidRPr="00CC47BF" w:rsidRDefault="00CC47BF" w:rsidP="00D13B5A">
            <w:pPr>
              <w:rPr>
                <w:rFonts w:ascii="Century Gothic" w:hAnsi="Century Gothic"/>
                <w:sz w:val="18"/>
              </w:rPr>
            </w:pPr>
          </w:p>
          <w:p w14:paraId="778A47E0" w14:textId="77777777" w:rsidR="00CC47BF" w:rsidRPr="00CC47BF" w:rsidRDefault="00CC47BF" w:rsidP="00D13B5A">
            <w:pPr>
              <w:rPr>
                <w:rFonts w:ascii="Century Gothic" w:hAnsi="Century Gothic"/>
                <w:sz w:val="18"/>
              </w:rPr>
            </w:pPr>
          </w:p>
          <w:p w14:paraId="0EF45038" w14:textId="77777777" w:rsidR="00CC47BF" w:rsidRPr="00CC47BF" w:rsidRDefault="00CC47BF" w:rsidP="00D13B5A">
            <w:pPr>
              <w:rPr>
                <w:rFonts w:ascii="Century Gothic" w:hAnsi="Century Gothic"/>
                <w:sz w:val="18"/>
              </w:rPr>
            </w:pPr>
          </w:p>
          <w:p w14:paraId="4DB620ED" w14:textId="77777777" w:rsidR="00CC47BF" w:rsidRPr="00CC47BF" w:rsidRDefault="00CC47BF" w:rsidP="00D13B5A">
            <w:pPr>
              <w:rPr>
                <w:rFonts w:ascii="Century Gothic" w:hAnsi="Century Gothic"/>
                <w:sz w:val="18"/>
              </w:rPr>
            </w:pPr>
          </w:p>
          <w:p w14:paraId="5F1A00DB" w14:textId="77777777" w:rsidR="00CC47BF" w:rsidRPr="00CC47BF" w:rsidRDefault="00CC47BF" w:rsidP="00D13B5A">
            <w:pPr>
              <w:rPr>
                <w:rFonts w:ascii="Century Gothic" w:hAnsi="Century Gothic"/>
                <w:sz w:val="18"/>
              </w:rPr>
            </w:pPr>
          </w:p>
          <w:p w14:paraId="039FCCD2" w14:textId="77777777" w:rsidR="00CC47BF" w:rsidRPr="00CC47BF" w:rsidRDefault="00CC47BF" w:rsidP="00D13B5A">
            <w:pPr>
              <w:rPr>
                <w:rFonts w:ascii="Century Gothic" w:hAnsi="Century Gothic"/>
                <w:sz w:val="18"/>
              </w:rPr>
            </w:pPr>
          </w:p>
          <w:p w14:paraId="2481400D" w14:textId="77777777" w:rsidR="00CC47BF" w:rsidRPr="00CC47BF" w:rsidRDefault="00CC47BF" w:rsidP="00D13B5A">
            <w:pPr>
              <w:rPr>
                <w:rFonts w:ascii="Century Gothic" w:hAnsi="Century Gothic"/>
                <w:sz w:val="18"/>
              </w:rPr>
            </w:pPr>
          </w:p>
          <w:p w14:paraId="0D82E933" w14:textId="77777777" w:rsidR="00CC47BF" w:rsidRPr="00CC47BF" w:rsidRDefault="00CC47BF" w:rsidP="00D13B5A">
            <w:pPr>
              <w:rPr>
                <w:rFonts w:ascii="Century Gothic" w:hAnsi="Century Gothic"/>
                <w:sz w:val="18"/>
              </w:rPr>
            </w:pPr>
          </w:p>
          <w:p w14:paraId="7238FF06" w14:textId="77777777" w:rsidR="00CC47BF" w:rsidRPr="00CC47BF" w:rsidRDefault="00CC47BF" w:rsidP="00D13B5A">
            <w:pPr>
              <w:rPr>
                <w:rFonts w:ascii="Century Gothic" w:hAnsi="Century Gothic"/>
                <w:sz w:val="18"/>
              </w:rPr>
            </w:pPr>
          </w:p>
          <w:p w14:paraId="0F9C7D8C" w14:textId="77777777" w:rsidR="00CC47BF" w:rsidRPr="00CC47BF" w:rsidRDefault="00CC47BF" w:rsidP="00D13B5A">
            <w:pPr>
              <w:rPr>
                <w:rFonts w:ascii="Century Gothic" w:hAnsi="Century Gothic"/>
                <w:sz w:val="18"/>
              </w:rPr>
            </w:pPr>
          </w:p>
          <w:p w14:paraId="01891AC9" w14:textId="77777777" w:rsidR="00CC47BF" w:rsidRPr="00CC47BF" w:rsidRDefault="00CC47BF" w:rsidP="00D13B5A">
            <w:pPr>
              <w:rPr>
                <w:rFonts w:ascii="Century Gothic" w:hAnsi="Century Gothic"/>
                <w:sz w:val="18"/>
              </w:rPr>
            </w:pPr>
          </w:p>
          <w:p w14:paraId="03D549F8" w14:textId="77777777" w:rsidR="00CC47BF" w:rsidRPr="00CC47BF" w:rsidRDefault="00CC47BF" w:rsidP="00D13B5A">
            <w:pPr>
              <w:rPr>
                <w:rFonts w:ascii="Century Gothic" w:hAnsi="Century Gothic"/>
                <w:sz w:val="18"/>
              </w:rPr>
            </w:pPr>
          </w:p>
          <w:p w14:paraId="2883645F" w14:textId="77777777" w:rsidR="00CC47BF" w:rsidRPr="00CC47BF" w:rsidRDefault="00CC47BF" w:rsidP="00D13B5A">
            <w:pPr>
              <w:rPr>
                <w:rFonts w:ascii="Century Gothic" w:hAnsi="Century Gothic"/>
                <w:sz w:val="18"/>
              </w:rPr>
            </w:pPr>
          </w:p>
          <w:p w14:paraId="53AE551A" w14:textId="77777777" w:rsidR="00CC47BF" w:rsidRPr="00CC47BF" w:rsidRDefault="00CC47BF" w:rsidP="00D13B5A">
            <w:pPr>
              <w:rPr>
                <w:rFonts w:ascii="Century Gothic" w:hAnsi="Century Gothic"/>
                <w:sz w:val="18"/>
              </w:rPr>
            </w:pPr>
          </w:p>
          <w:p w14:paraId="6203B706" w14:textId="77777777" w:rsidR="00CC47BF" w:rsidRPr="00CC47BF" w:rsidRDefault="00CC47BF" w:rsidP="00D13B5A">
            <w:pPr>
              <w:rPr>
                <w:rFonts w:ascii="Century Gothic" w:hAnsi="Century Gothic"/>
                <w:sz w:val="18"/>
              </w:rPr>
            </w:pPr>
          </w:p>
          <w:p w14:paraId="43914AFB" w14:textId="77777777" w:rsidR="00CC47BF" w:rsidRPr="00CC47BF" w:rsidRDefault="00CC47BF" w:rsidP="00D13B5A">
            <w:pPr>
              <w:rPr>
                <w:rFonts w:ascii="Century Gothic" w:hAnsi="Century Gothic"/>
                <w:sz w:val="18"/>
              </w:rPr>
            </w:pPr>
          </w:p>
        </w:tc>
        <w:tc>
          <w:tcPr>
            <w:tcW w:w="2288" w:type="dxa"/>
          </w:tcPr>
          <w:p w14:paraId="37F644F1" w14:textId="77777777" w:rsidR="00AE6B55" w:rsidRDefault="00AE6B55" w:rsidP="007464B0">
            <w:pPr>
              <w:rPr>
                <w:rFonts w:ascii="Century Gothic" w:hAnsi="Century Gothic"/>
                <w:sz w:val="18"/>
              </w:rPr>
            </w:pPr>
          </w:p>
          <w:p w14:paraId="7C536976" w14:textId="77777777" w:rsidR="00F615E7" w:rsidRPr="00F615E7" w:rsidRDefault="00F615E7" w:rsidP="00D13B5A">
            <w:pPr>
              <w:rPr>
                <w:rFonts w:ascii="Century Gothic" w:hAnsi="Century Gothic"/>
                <w:sz w:val="18"/>
                <w:szCs w:val="18"/>
              </w:rPr>
            </w:pPr>
          </w:p>
          <w:p w14:paraId="74D772C0" w14:textId="77777777" w:rsidR="005D6EC0" w:rsidRDefault="005D6EC0" w:rsidP="00D13B5A">
            <w:pPr>
              <w:rPr>
                <w:rFonts w:ascii="Century Gothic" w:hAnsi="Century Gothic"/>
                <w:sz w:val="18"/>
                <w:szCs w:val="18"/>
              </w:rPr>
            </w:pPr>
            <w:r w:rsidRPr="005D6EC0">
              <w:rPr>
                <w:rFonts w:ascii="Century Gothic" w:hAnsi="Century Gothic"/>
                <w:sz w:val="18"/>
                <w:szCs w:val="18"/>
              </w:rPr>
              <w:t>Continue to blend phonemes as a prime approach to unfamiliar words</w:t>
            </w:r>
          </w:p>
          <w:p w14:paraId="050B8B1E" w14:textId="77777777" w:rsidR="005D6EC0" w:rsidRDefault="005D6EC0" w:rsidP="00D13B5A">
            <w:pPr>
              <w:rPr>
                <w:rFonts w:ascii="Century Gothic" w:hAnsi="Century Gothic"/>
                <w:sz w:val="18"/>
                <w:szCs w:val="18"/>
              </w:rPr>
            </w:pPr>
          </w:p>
          <w:p w14:paraId="24EDAD7F" w14:textId="77777777" w:rsidR="005D6EC0" w:rsidRDefault="005D6EC0" w:rsidP="00D13B5A">
            <w:pPr>
              <w:rPr>
                <w:rFonts w:ascii="Century Gothic" w:hAnsi="Century Gothic"/>
                <w:sz w:val="18"/>
                <w:szCs w:val="18"/>
              </w:rPr>
            </w:pPr>
            <w:r w:rsidRPr="005D6EC0">
              <w:rPr>
                <w:rFonts w:ascii="Century Gothic" w:hAnsi="Century Gothic"/>
                <w:sz w:val="18"/>
                <w:szCs w:val="18"/>
              </w:rPr>
              <w:t xml:space="preserve"> Identify syllabic patterns</w:t>
            </w:r>
          </w:p>
          <w:p w14:paraId="393B54BF" w14:textId="77777777" w:rsidR="005D6EC0" w:rsidRDefault="005D6EC0" w:rsidP="00D13B5A">
            <w:pPr>
              <w:rPr>
                <w:rFonts w:ascii="Century Gothic" w:hAnsi="Century Gothic"/>
                <w:sz w:val="18"/>
                <w:szCs w:val="18"/>
              </w:rPr>
            </w:pPr>
          </w:p>
          <w:p w14:paraId="7EEB2C4F" w14:textId="256E9872" w:rsidR="00F615E7" w:rsidRDefault="005D6EC0" w:rsidP="00D13B5A">
            <w:pPr>
              <w:rPr>
                <w:rFonts w:ascii="Century Gothic" w:hAnsi="Century Gothic"/>
                <w:sz w:val="18"/>
                <w:szCs w:val="18"/>
              </w:rPr>
            </w:pPr>
            <w:r w:rsidRPr="005D6EC0">
              <w:rPr>
                <w:rFonts w:ascii="Century Gothic" w:hAnsi="Century Gothic"/>
                <w:sz w:val="18"/>
                <w:szCs w:val="18"/>
              </w:rPr>
              <w:t xml:space="preserve">Read independently using phonics, including the full range of digraphs and </w:t>
            </w:r>
            <w:r w:rsidRPr="005D6EC0">
              <w:rPr>
                <w:rFonts w:ascii="Century Gothic" w:hAnsi="Century Gothic"/>
                <w:sz w:val="18"/>
                <w:szCs w:val="18"/>
              </w:rPr>
              <w:lastRenderedPageBreak/>
              <w:t>trigraphs, to decode unknown words, and syntax, context and word structure when reading for meaning</w:t>
            </w:r>
          </w:p>
          <w:p w14:paraId="544D8A86" w14:textId="77777777" w:rsidR="005D6EC0" w:rsidRDefault="005D6EC0" w:rsidP="00D13B5A">
            <w:pPr>
              <w:rPr>
                <w:rFonts w:ascii="Century Gothic" w:hAnsi="Century Gothic"/>
                <w:sz w:val="18"/>
                <w:szCs w:val="18"/>
              </w:rPr>
            </w:pPr>
          </w:p>
          <w:p w14:paraId="3F81EC3D" w14:textId="7856BC92" w:rsidR="005D6EC0" w:rsidRDefault="00BD555B" w:rsidP="00D13B5A">
            <w:pPr>
              <w:rPr>
                <w:rFonts w:ascii="Century Gothic" w:hAnsi="Century Gothic"/>
                <w:sz w:val="18"/>
                <w:szCs w:val="18"/>
              </w:rPr>
            </w:pPr>
            <w:r w:rsidRPr="00BD555B">
              <w:rPr>
                <w:rFonts w:ascii="Century Gothic" w:hAnsi="Century Gothic"/>
                <w:sz w:val="18"/>
                <w:szCs w:val="18"/>
              </w:rPr>
              <w:t>Read further exception words, noting the unusual correspondences between spelling and sound, and where these occur in the word</w:t>
            </w:r>
          </w:p>
          <w:p w14:paraId="503647ED" w14:textId="77777777" w:rsidR="00BD555B" w:rsidRDefault="00BD555B" w:rsidP="00D13B5A">
            <w:pPr>
              <w:rPr>
                <w:rFonts w:ascii="Century Gothic" w:hAnsi="Century Gothic"/>
                <w:sz w:val="18"/>
                <w:szCs w:val="18"/>
              </w:rPr>
            </w:pPr>
          </w:p>
          <w:p w14:paraId="2E7CBDAA" w14:textId="67CF7043" w:rsidR="00BD555B" w:rsidRDefault="00BD555B" w:rsidP="00D13B5A">
            <w:pPr>
              <w:rPr>
                <w:rFonts w:ascii="Century Gothic" w:hAnsi="Century Gothic"/>
                <w:sz w:val="18"/>
                <w:szCs w:val="18"/>
              </w:rPr>
            </w:pPr>
            <w:r w:rsidRPr="00BD555B">
              <w:rPr>
                <w:rFonts w:ascii="Century Gothic" w:hAnsi="Century Gothic"/>
                <w:sz w:val="18"/>
                <w:szCs w:val="18"/>
              </w:rPr>
              <w:t>Apply growing knowledge of root words, prefixes and suffixes (etymology and morphology) as listed in English Appendix 1, both to read aloud and to understand the meaning of new words they meet</w:t>
            </w:r>
          </w:p>
          <w:p w14:paraId="47101A2C" w14:textId="77777777" w:rsidR="00BD555B" w:rsidRDefault="00BD555B" w:rsidP="00D13B5A">
            <w:pPr>
              <w:rPr>
                <w:rFonts w:ascii="Century Gothic" w:hAnsi="Century Gothic"/>
                <w:sz w:val="18"/>
                <w:szCs w:val="18"/>
              </w:rPr>
            </w:pPr>
          </w:p>
          <w:p w14:paraId="694062AB" w14:textId="77777777" w:rsidR="00BD555B" w:rsidRDefault="00BD555B" w:rsidP="00D13B5A">
            <w:pPr>
              <w:rPr>
                <w:rFonts w:ascii="Century Gothic" w:hAnsi="Century Gothic"/>
                <w:sz w:val="18"/>
                <w:szCs w:val="18"/>
              </w:rPr>
            </w:pPr>
          </w:p>
          <w:p w14:paraId="1F0FC7F7" w14:textId="77777777" w:rsidR="00F615E7" w:rsidRDefault="00F615E7" w:rsidP="00D13B5A">
            <w:pPr>
              <w:rPr>
                <w:rFonts w:ascii="Century Gothic" w:hAnsi="Century Gothic"/>
                <w:sz w:val="18"/>
                <w:szCs w:val="18"/>
              </w:rPr>
            </w:pPr>
          </w:p>
          <w:p w14:paraId="3B770C8C" w14:textId="77777777" w:rsidR="00F615E7" w:rsidRDefault="00F615E7" w:rsidP="00D13B5A">
            <w:pPr>
              <w:rPr>
                <w:rFonts w:ascii="Century Gothic" w:hAnsi="Century Gothic"/>
                <w:sz w:val="18"/>
                <w:szCs w:val="18"/>
              </w:rPr>
            </w:pPr>
          </w:p>
          <w:p w14:paraId="61292B14" w14:textId="77777777" w:rsidR="00F615E7" w:rsidRDefault="00F615E7" w:rsidP="00D13B5A">
            <w:pPr>
              <w:rPr>
                <w:rFonts w:ascii="Century Gothic" w:hAnsi="Century Gothic"/>
                <w:sz w:val="18"/>
                <w:szCs w:val="18"/>
              </w:rPr>
            </w:pPr>
          </w:p>
          <w:p w14:paraId="03667E67" w14:textId="77777777" w:rsidR="00F615E7" w:rsidRPr="00F8688A" w:rsidRDefault="00F615E7" w:rsidP="00D13B5A">
            <w:pPr>
              <w:rPr>
                <w:rFonts w:ascii="Century Gothic" w:hAnsi="Century Gothic"/>
                <w:sz w:val="18"/>
              </w:rPr>
            </w:pPr>
          </w:p>
        </w:tc>
        <w:tc>
          <w:tcPr>
            <w:tcW w:w="2308" w:type="dxa"/>
          </w:tcPr>
          <w:p w14:paraId="0E0BEA9F" w14:textId="77777777" w:rsidR="00AE6B55" w:rsidRDefault="00AE6B55" w:rsidP="007464B0">
            <w:pPr>
              <w:rPr>
                <w:rFonts w:ascii="Century Gothic" w:hAnsi="Century Gothic"/>
                <w:sz w:val="18"/>
              </w:rPr>
            </w:pPr>
          </w:p>
          <w:p w14:paraId="62B05D27" w14:textId="7F1079DF" w:rsidR="004F4759" w:rsidRDefault="00FF15B1" w:rsidP="007464B0">
            <w:pPr>
              <w:rPr>
                <w:rFonts w:ascii="Century Gothic" w:hAnsi="Century Gothic"/>
                <w:sz w:val="18"/>
                <w:szCs w:val="18"/>
              </w:rPr>
            </w:pPr>
            <w:r w:rsidRPr="00FF15B1">
              <w:rPr>
                <w:rFonts w:ascii="Century Gothic" w:hAnsi="Century Gothic"/>
                <w:sz w:val="18"/>
                <w:szCs w:val="18"/>
              </w:rPr>
              <w:t>Apply knowledge of exception words</w:t>
            </w:r>
          </w:p>
          <w:p w14:paraId="1177228F" w14:textId="77777777" w:rsidR="00FF15B1" w:rsidRDefault="00FF15B1" w:rsidP="007464B0">
            <w:pPr>
              <w:rPr>
                <w:rFonts w:ascii="Century Gothic" w:hAnsi="Century Gothic"/>
                <w:sz w:val="18"/>
                <w:szCs w:val="18"/>
              </w:rPr>
            </w:pPr>
          </w:p>
          <w:p w14:paraId="0FA27B0F" w14:textId="51516447" w:rsidR="00FF15B1" w:rsidRDefault="00FF15B1" w:rsidP="007464B0">
            <w:pPr>
              <w:rPr>
                <w:rFonts w:ascii="Century Gothic" w:hAnsi="Century Gothic"/>
                <w:sz w:val="18"/>
                <w:szCs w:val="18"/>
              </w:rPr>
            </w:pPr>
            <w:r w:rsidRPr="00FF15B1">
              <w:rPr>
                <w:rFonts w:ascii="Century Gothic" w:hAnsi="Century Gothic"/>
                <w:sz w:val="18"/>
                <w:szCs w:val="18"/>
              </w:rPr>
              <w:t>Apply growing knowledge of root words, prefixes and suffixes (etymology and morphology) as listed in English Appendix 1, both to read aloud and to understand the meaning of new words they meet</w:t>
            </w:r>
          </w:p>
          <w:p w14:paraId="7B502183" w14:textId="27AC3A3B" w:rsidR="00FF15B1" w:rsidRPr="004F4759" w:rsidRDefault="000B0661" w:rsidP="007464B0">
            <w:pPr>
              <w:rPr>
                <w:rFonts w:ascii="Century Gothic" w:hAnsi="Century Gothic"/>
                <w:sz w:val="18"/>
                <w:szCs w:val="18"/>
              </w:rPr>
            </w:pPr>
            <w:r w:rsidRPr="000B0661">
              <w:rPr>
                <w:rFonts w:ascii="Century Gothic" w:hAnsi="Century Gothic"/>
                <w:sz w:val="18"/>
                <w:szCs w:val="18"/>
              </w:rPr>
              <w:lastRenderedPageBreak/>
              <w:t>Understand how words can be formed from longer words e.g. o'clock</w:t>
            </w:r>
          </w:p>
          <w:p w14:paraId="073074A0" w14:textId="77777777" w:rsidR="00390390" w:rsidRPr="00F8688A" w:rsidRDefault="00390390" w:rsidP="00304678">
            <w:pPr>
              <w:rPr>
                <w:rFonts w:ascii="Century Gothic" w:hAnsi="Century Gothic"/>
                <w:sz w:val="18"/>
              </w:rPr>
            </w:pPr>
          </w:p>
        </w:tc>
        <w:tc>
          <w:tcPr>
            <w:tcW w:w="2308" w:type="dxa"/>
          </w:tcPr>
          <w:p w14:paraId="52A0CC95" w14:textId="77777777" w:rsidR="00390390" w:rsidRPr="00D759EA" w:rsidRDefault="00390390" w:rsidP="00D13B5A">
            <w:pPr>
              <w:rPr>
                <w:rFonts w:ascii="Century Gothic" w:hAnsi="Century Gothic"/>
                <w:sz w:val="18"/>
                <w:szCs w:val="18"/>
              </w:rPr>
            </w:pPr>
          </w:p>
          <w:p w14:paraId="7E5C06BC" w14:textId="43BFD6B9" w:rsidR="0025718E" w:rsidRDefault="000B0661" w:rsidP="00D13B5A">
            <w:pPr>
              <w:rPr>
                <w:rFonts w:ascii="Century Gothic" w:hAnsi="Century Gothic"/>
                <w:sz w:val="18"/>
                <w:szCs w:val="18"/>
              </w:rPr>
            </w:pPr>
            <w:r w:rsidRPr="000B0661">
              <w:rPr>
                <w:rFonts w:ascii="Century Gothic" w:hAnsi="Century Gothic"/>
                <w:sz w:val="18"/>
                <w:szCs w:val="18"/>
              </w:rPr>
              <w:t>Apply knowledge of exception words</w:t>
            </w:r>
          </w:p>
          <w:p w14:paraId="0B95D4A1" w14:textId="77777777" w:rsidR="000B0661" w:rsidRDefault="000B0661" w:rsidP="00D13B5A">
            <w:pPr>
              <w:rPr>
                <w:rFonts w:ascii="Century Gothic" w:hAnsi="Century Gothic"/>
                <w:sz w:val="18"/>
                <w:szCs w:val="18"/>
              </w:rPr>
            </w:pPr>
          </w:p>
          <w:p w14:paraId="507C36DE" w14:textId="2A917487" w:rsidR="000B0661" w:rsidRDefault="002825A3" w:rsidP="00D13B5A">
            <w:pPr>
              <w:rPr>
                <w:rFonts w:ascii="Century Gothic" w:hAnsi="Century Gothic"/>
                <w:sz w:val="18"/>
                <w:szCs w:val="18"/>
              </w:rPr>
            </w:pPr>
            <w:r w:rsidRPr="002825A3">
              <w:rPr>
                <w:rFonts w:ascii="Century Gothic" w:hAnsi="Century Gothic"/>
                <w:sz w:val="18"/>
                <w:szCs w:val="18"/>
              </w:rPr>
              <w:t>Apply growing knowledge of root words, prefixes and suffixes (etymology and morphology) as listed in English Appendix 1, both to read aloud and to understand the meaning of new words they meet</w:t>
            </w:r>
          </w:p>
          <w:p w14:paraId="00534283" w14:textId="77777777" w:rsidR="002825A3" w:rsidRDefault="002825A3" w:rsidP="00D13B5A">
            <w:pPr>
              <w:rPr>
                <w:rFonts w:ascii="Century Gothic" w:hAnsi="Century Gothic"/>
                <w:sz w:val="18"/>
                <w:szCs w:val="18"/>
              </w:rPr>
            </w:pPr>
          </w:p>
          <w:p w14:paraId="3699B27A" w14:textId="05A153D5" w:rsidR="002825A3" w:rsidRDefault="002825A3" w:rsidP="00D13B5A">
            <w:pPr>
              <w:rPr>
                <w:rFonts w:ascii="Century Gothic" w:hAnsi="Century Gothic"/>
                <w:sz w:val="18"/>
                <w:szCs w:val="18"/>
              </w:rPr>
            </w:pPr>
            <w:r w:rsidRPr="002825A3">
              <w:rPr>
                <w:rFonts w:ascii="Century Gothic" w:hAnsi="Century Gothic"/>
                <w:sz w:val="18"/>
                <w:szCs w:val="18"/>
              </w:rPr>
              <w:t>Understand how words can be formed from longer words e.g. o'clock</w:t>
            </w:r>
          </w:p>
          <w:p w14:paraId="2B7B4FB6" w14:textId="77777777" w:rsidR="0025718E" w:rsidRDefault="0025718E" w:rsidP="00D13B5A">
            <w:pPr>
              <w:rPr>
                <w:rFonts w:ascii="Century Gothic" w:hAnsi="Century Gothic"/>
                <w:sz w:val="18"/>
                <w:szCs w:val="18"/>
              </w:rPr>
            </w:pPr>
          </w:p>
          <w:p w14:paraId="34ADC4DF" w14:textId="77777777" w:rsidR="0025718E" w:rsidRDefault="0025718E" w:rsidP="00D13B5A">
            <w:pPr>
              <w:rPr>
                <w:rFonts w:ascii="Century Gothic" w:hAnsi="Century Gothic"/>
                <w:sz w:val="18"/>
                <w:szCs w:val="18"/>
              </w:rPr>
            </w:pPr>
          </w:p>
          <w:p w14:paraId="09666AFE" w14:textId="77777777" w:rsidR="0025718E" w:rsidRDefault="0025718E" w:rsidP="00D13B5A">
            <w:pPr>
              <w:rPr>
                <w:rFonts w:ascii="Century Gothic" w:hAnsi="Century Gothic"/>
                <w:sz w:val="18"/>
                <w:szCs w:val="18"/>
              </w:rPr>
            </w:pPr>
          </w:p>
          <w:p w14:paraId="39234CCB" w14:textId="77777777" w:rsidR="0025718E" w:rsidRDefault="0025718E" w:rsidP="00D13B5A">
            <w:pPr>
              <w:rPr>
                <w:rFonts w:ascii="Century Gothic" w:hAnsi="Century Gothic"/>
                <w:sz w:val="18"/>
                <w:szCs w:val="18"/>
              </w:rPr>
            </w:pPr>
          </w:p>
          <w:p w14:paraId="1A45DC45" w14:textId="77777777" w:rsidR="0025718E" w:rsidRDefault="0025718E" w:rsidP="00D13B5A">
            <w:pPr>
              <w:rPr>
                <w:rFonts w:ascii="Century Gothic" w:hAnsi="Century Gothic"/>
                <w:sz w:val="18"/>
                <w:szCs w:val="18"/>
              </w:rPr>
            </w:pPr>
          </w:p>
          <w:p w14:paraId="051FF25A" w14:textId="77777777" w:rsidR="0025718E" w:rsidRDefault="0025718E" w:rsidP="00D13B5A">
            <w:pPr>
              <w:rPr>
                <w:rFonts w:ascii="Century Gothic" w:hAnsi="Century Gothic"/>
                <w:sz w:val="18"/>
                <w:szCs w:val="18"/>
              </w:rPr>
            </w:pPr>
          </w:p>
          <w:p w14:paraId="35A10B69" w14:textId="77777777" w:rsidR="0025718E" w:rsidRPr="00D759EA" w:rsidRDefault="0025718E" w:rsidP="00D13B5A">
            <w:pPr>
              <w:rPr>
                <w:rFonts w:ascii="Century Gothic" w:hAnsi="Century Gothic"/>
                <w:sz w:val="18"/>
                <w:szCs w:val="18"/>
              </w:rPr>
            </w:pPr>
          </w:p>
        </w:tc>
      </w:tr>
      <w:tr w:rsidR="00390390" w:rsidRPr="00A94310" w14:paraId="574F6683" w14:textId="77777777" w:rsidTr="00D13B5A">
        <w:trPr>
          <w:trHeight w:val="525"/>
        </w:trPr>
        <w:tc>
          <w:tcPr>
            <w:tcW w:w="15897" w:type="dxa"/>
            <w:gridSpan w:val="7"/>
            <w:shd w:val="clear" w:color="auto" w:fill="0070C0"/>
          </w:tcPr>
          <w:p w14:paraId="684918F5" w14:textId="0F482085" w:rsidR="00390390" w:rsidRPr="00D759EA" w:rsidRDefault="00454454" w:rsidP="00D13B5A">
            <w:pPr>
              <w:jc w:val="center"/>
              <w:rPr>
                <w:rFonts w:ascii="Century Gothic" w:hAnsi="Century Gothic"/>
                <w:color w:val="FFFFFF" w:themeColor="background1"/>
                <w:sz w:val="36"/>
                <w:szCs w:val="36"/>
              </w:rPr>
            </w:pPr>
            <w:r>
              <w:rPr>
                <w:rFonts w:ascii="Century Gothic" w:hAnsi="Century Gothic"/>
                <w:color w:val="FFFFFF" w:themeColor="background1"/>
                <w:sz w:val="36"/>
                <w:szCs w:val="36"/>
              </w:rPr>
              <w:lastRenderedPageBreak/>
              <w:t>Comprehension</w:t>
            </w:r>
          </w:p>
        </w:tc>
      </w:tr>
      <w:tr w:rsidR="00390390" w:rsidRPr="00EB3702" w14:paraId="67294C35" w14:textId="77777777" w:rsidTr="008316EA">
        <w:trPr>
          <w:trHeight w:val="377"/>
        </w:trPr>
        <w:tc>
          <w:tcPr>
            <w:tcW w:w="2133" w:type="dxa"/>
            <w:shd w:val="clear" w:color="auto" w:fill="FFCC66"/>
          </w:tcPr>
          <w:p w14:paraId="1C1CA4EE" w14:textId="77777777" w:rsidR="00390390" w:rsidRDefault="00390390" w:rsidP="00D13B5A">
            <w:pPr>
              <w:jc w:val="center"/>
              <w:rPr>
                <w:rFonts w:ascii="Century Gothic" w:hAnsi="Century Gothic"/>
                <w:sz w:val="28"/>
              </w:rPr>
            </w:pPr>
            <w:r>
              <w:rPr>
                <w:rFonts w:ascii="Century Gothic" w:hAnsi="Century Gothic"/>
                <w:sz w:val="28"/>
              </w:rPr>
              <w:t>EYFS</w:t>
            </w:r>
          </w:p>
        </w:tc>
        <w:tc>
          <w:tcPr>
            <w:tcW w:w="2285" w:type="dxa"/>
            <w:shd w:val="clear" w:color="auto" w:fill="FFF2CC" w:themeFill="accent4" w:themeFillTint="33"/>
          </w:tcPr>
          <w:p w14:paraId="11F0032C" w14:textId="77777777" w:rsidR="00390390" w:rsidRPr="00EB3702" w:rsidRDefault="00390390" w:rsidP="00D13B5A">
            <w:pPr>
              <w:jc w:val="center"/>
              <w:rPr>
                <w:rFonts w:ascii="Century Gothic" w:hAnsi="Century Gothic"/>
                <w:sz w:val="28"/>
              </w:rPr>
            </w:pPr>
            <w:r>
              <w:rPr>
                <w:rFonts w:ascii="Century Gothic" w:hAnsi="Century Gothic"/>
                <w:sz w:val="28"/>
              </w:rPr>
              <w:t>Year 1</w:t>
            </w:r>
          </w:p>
        </w:tc>
        <w:tc>
          <w:tcPr>
            <w:tcW w:w="2287" w:type="dxa"/>
            <w:shd w:val="clear" w:color="auto" w:fill="CCFFFF"/>
          </w:tcPr>
          <w:p w14:paraId="3FB6781D" w14:textId="77777777" w:rsidR="00390390" w:rsidRPr="00EB3702" w:rsidRDefault="00390390" w:rsidP="00D13B5A">
            <w:pPr>
              <w:jc w:val="center"/>
              <w:rPr>
                <w:rFonts w:ascii="Century Gothic" w:hAnsi="Century Gothic"/>
                <w:sz w:val="28"/>
              </w:rPr>
            </w:pPr>
            <w:r>
              <w:rPr>
                <w:rFonts w:ascii="Century Gothic" w:hAnsi="Century Gothic"/>
                <w:sz w:val="28"/>
              </w:rPr>
              <w:t>Year 2</w:t>
            </w:r>
          </w:p>
        </w:tc>
        <w:tc>
          <w:tcPr>
            <w:tcW w:w="2288" w:type="dxa"/>
            <w:shd w:val="clear" w:color="auto" w:fill="FFCCFF"/>
          </w:tcPr>
          <w:p w14:paraId="562AD52A" w14:textId="77777777" w:rsidR="00390390" w:rsidRPr="00EB3702" w:rsidRDefault="00390390" w:rsidP="00D13B5A">
            <w:pPr>
              <w:jc w:val="center"/>
              <w:rPr>
                <w:rFonts w:ascii="Century Gothic" w:hAnsi="Century Gothic"/>
                <w:sz w:val="28"/>
              </w:rPr>
            </w:pPr>
            <w:r>
              <w:rPr>
                <w:rFonts w:ascii="Century Gothic" w:hAnsi="Century Gothic"/>
                <w:sz w:val="28"/>
              </w:rPr>
              <w:t>Year 3</w:t>
            </w:r>
          </w:p>
        </w:tc>
        <w:tc>
          <w:tcPr>
            <w:tcW w:w="2288" w:type="dxa"/>
            <w:shd w:val="clear" w:color="auto" w:fill="FFFFCC"/>
          </w:tcPr>
          <w:p w14:paraId="444083ED" w14:textId="77777777" w:rsidR="00390390" w:rsidRPr="00EB3702" w:rsidRDefault="00390390" w:rsidP="00D13B5A">
            <w:pPr>
              <w:jc w:val="center"/>
              <w:rPr>
                <w:rFonts w:ascii="Century Gothic" w:hAnsi="Century Gothic"/>
                <w:sz w:val="28"/>
              </w:rPr>
            </w:pPr>
            <w:r>
              <w:rPr>
                <w:rFonts w:ascii="Century Gothic" w:hAnsi="Century Gothic"/>
                <w:sz w:val="28"/>
              </w:rPr>
              <w:t>Year 4</w:t>
            </w:r>
          </w:p>
        </w:tc>
        <w:tc>
          <w:tcPr>
            <w:tcW w:w="2308" w:type="dxa"/>
            <w:shd w:val="clear" w:color="auto" w:fill="CCFF99"/>
          </w:tcPr>
          <w:p w14:paraId="7A11E280" w14:textId="77777777" w:rsidR="00390390" w:rsidRPr="00EB3702" w:rsidRDefault="00390390" w:rsidP="00D13B5A">
            <w:pPr>
              <w:jc w:val="center"/>
              <w:rPr>
                <w:rFonts w:ascii="Century Gothic" w:hAnsi="Century Gothic"/>
                <w:sz w:val="28"/>
              </w:rPr>
            </w:pPr>
            <w:r>
              <w:rPr>
                <w:rFonts w:ascii="Century Gothic" w:hAnsi="Century Gothic"/>
                <w:sz w:val="28"/>
              </w:rPr>
              <w:t>Year 5</w:t>
            </w:r>
          </w:p>
        </w:tc>
        <w:tc>
          <w:tcPr>
            <w:tcW w:w="2308" w:type="dxa"/>
            <w:shd w:val="clear" w:color="auto" w:fill="CC99FF"/>
          </w:tcPr>
          <w:p w14:paraId="1B2B4CAD" w14:textId="77777777" w:rsidR="00390390" w:rsidRPr="00D759EA" w:rsidRDefault="00390390" w:rsidP="00D13B5A">
            <w:pPr>
              <w:jc w:val="center"/>
              <w:rPr>
                <w:rFonts w:ascii="Century Gothic" w:hAnsi="Century Gothic"/>
                <w:sz w:val="18"/>
                <w:szCs w:val="18"/>
              </w:rPr>
            </w:pPr>
            <w:r w:rsidRPr="00D759EA">
              <w:rPr>
                <w:rFonts w:ascii="Century Gothic" w:hAnsi="Century Gothic"/>
                <w:sz w:val="18"/>
                <w:szCs w:val="18"/>
              </w:rPr>
              <w:t>Year 6</w:t>
            </w:r>
          </w:p>
        </w:tc>
      </w:tr>
      <w:tr w:rsidR="00390390" w:rsidRPr="00F8688A" w14:paraId="0404F2C2" w14:textId="77777777" w:rsidTr="008316EA">
        <w:trPr>
          <w:trHeight w:val="262"/>
        </w:trPr>
        <w:tc>
          <w:tcPr>
            <w:tcW w:w="2133" w:type="dxa"/>
          </w:tcPr>
          <w:p w14:paraId="365D7268" w14:textId="77777777" w:rsidR="00AE6B55" w:rsidRDefault="00AE6B55" w:rsidP="00D13B5A">
            <w:pPr>
              <w:rPr>
                <w:rFonts w:ascii="Century Gothic" w:hAnsi="Century Gothic"/>
                <w:sz w:val="18"/>
              </w:rPr>
            </w:pPr>
          </w:p>
          <w:p w14:paraId="276AF0EA" w14:textId="2E3D16AB" w:rsidR="006811BF" w:rsidRPr="00F8688A" w:rsidRDefault="00E326CB" w:rsidP="00D13B5A">
            <w:pPr>
              <w:rPr>
                <w:rFonts w:ascii="Century Gothic" w:hAnsi="Century Gothic"/>
                <w:sz w:val="18"/>
              </w:rPr>
            </w:pPr>
            <w:r w:rsidRPr="00E326CB">
              <w:rPr>
                <w:rFonts w:ascii="Century Gothic" w:hAnsi="Century Gothic"/>
                <w:sz w:val="18"/>
              </w:rPr>
              <w:t>They demonstrate understanding when talking with others about what they have read</w:t>
            </w:r>
          </w:p>
        </w:tc>
        <w:tc>
          <w:tcPr>
            <w:tcW w:w="2285" w:type="dxa"/>
          </w:tcPr>
          <w:p w14:paraId="4CA909C3" w14:textId="77777777" w:rsidR="00AE6B55" w:rsidRDefault="00AE6B55" w:rsidP="005E1D18">
            <w:pPr>
              <w:rPr>
                <w:rFonts w:ascii="Century Gothic" w:hAnsi="Century Gothic"/>
                <w:sz w:val="18"/>
              </w:rPr>
            </w:pPr>
          </w:p>
          <w:p w14:paraId="391655FD" w14:textId="77777777" w:rsidR="00E326CB" w:rsidRDefault="00E326CB" w:rsidP="00304678">
            <w:pPr>
              <w:rPr>
                <w:rFonts w:ascii="Century Gothic" w:hAnsi="Century Gothic"/>
                <w:sz w:val="18"/>
              </w:rPr>
            </w:pPr>
            <w:r w:rsidRPr="00E326CB">
              <w:rPr>
                <w:rFonts w:ascii="Century Gothic" w:hAnsi="Century Gothic"/>
                <w:sz w:val="18"/>
              </w:rPr>
              <w:t>Draw on what they already know or on background information and vocabulary provided by the teacher</w:t>
            </w:r>
          </w:p>
          <w:p w14:paraId="3C4F9408" w14:textId="77777777" w:rsidR="00E326CB" w:rsidRDefault="00E326CB" w:rsidP="00304678">
            <w:pPr>
              <w:rPr>
                <w:rFonts w:ascii="Century Gothic" w:hAnsi="Century Gothic"/>
                <w:sz w:val="18"/>
              </w:rPr>
            </w:pPr>
          </w:p>
          <w:p w14:paraId="07AAAF28" w14:textId="77777777" w:rsidR="00390390" w:rsidRDefault="00E326CB" w:rsidP="00304678">
            <w:pPr>
              <w:rPr>
                <w:rFonts w:ascii="Century Gothic" w:hAnsi="Century Gothic"/>
                <w:sz w:val="18"/>
              </w:rPr>
            </w:pPr>
            <w:r w:rsidRPr="00E326CB">
              <w:rPr>
                <w:rFonts w:ascii="Century Gothic" w:hAnsi="Century Gothic"/>
                <w:sz w:val="18"/>
              </w:rPr>
              <w:t xml:space="preserve"> Discuss word meanings, linking new meanings to those already known</w:t>
            </w:r>
          </w:p>
          <w:p w14:paraId="5057B0F3" w14:textId="77777777" w:rsidR="00DF023F" w:rsidRDefault="00DF023F" w:rsidP="00304678">
            <w:pPr>
              <w:rPr>
                <w:rFonts w:ascii="Century Gothic" w:hAnsi="Century Gothic"/>
                <w:sz w:val="18"/>
              </w:rPr>
            </w:pPr>
          </w:p>
          <w:p w14:paraId="598EB089" w14:textId="77777777" w:rsidR="00DF023F" w:rsidRDefault="00DF023F" w:rsidP="00304678">
            <w:pPr>
              <w:rPr>
                <w:rFonts w:ascii="Century Gothic" w:hAnsi="Century Gothic"/>
                <w:sz w:val="18"/>
              </w:rPr>
            </w:pPr>
            <w:r w:rsidRPr="00DF023F">
              <w:rPr>
                <w:rFonts w:ascii="Century Gothic" w:hAnsi="Century Gothic"/>
                <w:sz w:val="18"/>
              </w:rPr>
              <w:lastRenderedPageBreak/>
              <w:t>Link what is read or heard read to own experiences</w:t>
            </w:r>
          </w:p>
          <w:p w14:paraId="64FE6FB1" w14:textId="77777777" w:rsidR="00DF023F" w:rsidRDefault="00DF023F" w:rsidP="00304678">
            <w:pPr>
              <w:rPr>
                <w:rFonts w:ascii="Century Gothic" w:hAnsi="Century Gothic"/>
                <w:sz w:val="18"/>
              </w:rPr>
            </w:pPr>
          </w:p>
          <w:p w14:paraId="51F65B6F" w14:textId="77777777" w:rsidR="00DF023F" w:rsidRDefault="00964910" w:rsidP="00304678">
            <w:pPr>
              <w:rPr>
                <w:rFonts w:ascii="Century Gothic" w:hAnsi="Century Gothic"/>
                <w:sz w:val="18"/>
              </w:rPr>
            </w:pPr>
            <w:r w:rsidRPr="00964910">
              <w:rPr>
                <w:rFonts w:ascii="Century Gothic" w:hAnsi="Century Gothic"/>
                <w:sz w:val="18"/>
              </w:rPr>
              <w:t>Explain clearly their understanding of what is read to them</w:t>
            </w:r>
          </w:p>
          <w:p w14:paraId="78AA9AF3" w14:textId="77777777" w:rsidR="00964910" w:rsidRDefault="00964910" w:rsidP="00304678">
            <w:pPr>
              <w:rPr>
                <w:rFonts w:ascii="Century Gothic" w:hAnsi="Century Gothic"/>
                <w:sz w:val="18"/>
              </w:rPr>
            </w:pPr>
          </w:p>
          <w:p w14:paraId="0FB96B55" w14:textId="77777777" w:rsidR="00964910" w:rsidRDefault="00964910" w:rsidP="00304678">
            <w:pPr>
              <w:rPr>
                <w:rFonts w:ascii="Century Gothic" w:hAnsi="Century Gothic"/>
                <w:sz w:val="18"/>
              </w:rPr>
            </w:pPr>
            <w:r w:rsidRPr="00964910">
              <w:rPr>
                <w:rFonts w:ascii="Century Gothic" w:hAnsi="Century Gothic"/>
                <w:sz w:val="18"/>
              </w:rPr>
              <w:t>Discuss the significance of the titles and events</w:t>
            </w:r>
          </w:p>
          <w:p w14:paraId="4D411413" w14:textId="77777777" w:rsidR="00964910" w:rsidRDefault="00964910" w:rsidP="00304678">
            <w:pPr>
              <w:rPr>
                <w:rFonts w:ascii="Century Gothic" w:hAnsi="Century Gothic"/>
                <w:sz w:val="18"/>
              </w:rPr>
            </w:pPr>
          </w:p>
          <w:p w14:paraId="19B3E5ED" w14:textId="77777777" w:rsidR="00964910" w:rsidRDefault="00964910" w:rsidP="00304678">
            <w:pPr>
              <w:rPr>
                <w:rFonts w:ascii="Century Gothic" w:hAnsi="Century Gothic"/>
                <w:sz w:val="18"/>
              </w:rPr>
            </w:pPr>
            <w:r w:rsidRPr="00964910">
              <w:rPr>
                <w:rFonts w:ascii="Century Gothic" w:hAnsi="Century Gothic"/>
                <w:sz w:val="18"/>
              </w:rPr>
              <w:t xml:space="preserve"> Identify the main events and characters in stories</w:t>
            </w:r>
          </w:p>
          <w:p w14:paraId="014B1119" w14:textId="77777777" w:rsidR="00964910" w:rsidRDefault="00964910" w:rsidP="00304678">
            <w:pPr>
              <w:rPr>
                <w:rFonts w:ascii="Century Gothic" w:hAnsi="Century Gothic"/>
                <w:sz w:val="18"/>
              </w:rPr>
            </w:pPr>
          </w:p>
          <w:p w14:paraId="004B59B4" w14:textId="77777777" w:rsidR="00964910" w:rsidRDefault="00964910" w:rsidP="00304678">
            <w:pPr>
              <w:rPr>
                <w:rFonts w:ascii="Century Gothic" w:hAnsi="Century Gothic"/>
                <w:sz w:val="18"/>
              </w:rPr>
            </w:pPr>
            <w:r w:rsidRPr="00964910">
              <w:rPr>
                <w:rFonts w:ascii="Century Gothic" w:hAnsi="Century Gothic"/>
                <w:sz w:val="18"/>
              </w:rPr>
              <w:t xml:space="preserve"> Find specific information in simple texts</w:t>
            </w:r>
          </w:p>
          <w:p w14:paraId="1E457B9A" w14:textId="77777777" w:rsidR="00964910" w:rsidRDefault="00964910" w:rsidP="00304678">
            <w:pPr>
              <w:rPr>
                <w:rFonts w:ascii="Century Gothic" w:hAnsi="Century Gothic"/>
                <w:sz w:val="18"/>
              </w:rPr>
            </w:pPr>
          </w:p>
          <w:p w14:paraId="5DA4E873" w14:textId="77777777" w:rsidR="00C55B69" w:rsidRDefault="00C55B69" w:rsidP="00304678">
            <w:pPr>
              <w:rPr>
                <w:rFonts w:ascii="Century Gothic" w:hAnsi="Century Gothic"/>
                <w:sz w:val="18"/>
              </w:rPr>
            </w:pPr>
            <w:r w:rsidRPr="00C55B69">
              <w:rPr>
                <w:rFonts w:ascii="Century Gothic" w:hAnsi="Century Gothic"/>
                <w:sz w:val="18"/>
              </w:rPr>
              <w:t>Comment on features of language</w:t>
            </w:r>
          </w:p>
          <w:p w14:paraId="4B28BA1A" w14:textId="77777777" w:rsidR="00C55B69" w:rsidRDefault="00C55B69" w:rsidP="00304678">
            <w:pPr>
              <w:rPr>
                <w:rFonts w:ascii="Century Gothic" w:hAnsi="Century Gothic"/>
                <w:sz w:val="18"/>
              </w:rPr>
            </w:pPr>
          </w:p>
          <w:p w14:paraId="65499D81" w14:textId="77777777" w:rsidR="00C55B69" w:rsidRDefault="00C55B69" w:rsidP="00304678">
            <w:pPr>
              <w:rPr>
                <w:rFonts w:ascii="Century Gothic" w:hAnsi="Century Gothic"/>
                <w:sz w:val="18"/>
              </w:rPr>
            </w:pPr>
            <w:r w:rsidRPr="00C55B69">
              <w:rPr>
                <w:rFonts w:ascii="Century Gothic" w:hAnsi="Century Gothic"/>
                <w:sz w:val="18"/>
              </w:rPr>
              <w:t>Awareness of simple text structure</w:t>
            </w:r>
          </w:p>
          <w:p w14:paraId="4324BABD" w14:textId="77777777" w:rsidR="00C55B69" w:rsidRDefault="00C55B69" w:rsidP="00304678">
            <w:pPr>
              <w:rPr>
                <w:rFonts w:ascii="Century Gothic" w:hAnsi="Century Gothic"/>
                <w:sz w:val="18"/>
              </w:rPr>
            </w:pPr>
          </w:p>
          <w:p w14:paraId="7FD10956" w14:textId="77777777" w:rsidR="00964910" w:rsidRDefault="00C55B69" w:rsidP="00304678">
            <w:pPr>
              <w:rPr>
                <w:rFonts w:ascii="Century Gothic" w:hAnsi="Century Gothic"/>
                <w:sz w:val="18"/>
              </w:rPr>
            </w:pPr>
            <w:r w:rsidRPr="00C55B69">
              <w:rPr>
                <w:rFonts w:ascii="Century Gothic" w:hAnsi="Century Gothic"/>
                <w:sz w:val="18"/>
              </w:rPr>
              <w:t xml:space="preserve"> Identify story language</w:t>
            </w:r>
          </w:p>
          <w:p w14:paraId="3058969C" w14:textId="77777777" w:rsidR="00C55B69" w:rsidRDefault="00C55B69" w:rsidP="00304678">
            <w:pPr>
              <w:rPr>
                <w:rFonts w:ascii="Century Gothic" w:hAnsi="Century Gothic"/>
                <w:sz w:val="18"/>
              </w:rPr>
            </w:pPr>
          </w:p>
          <w:p w14:paraId="36FCE7A3" w14:textId="77777777" w:rsidR="0054649C" w:rsidRDefault="0054649C" w:rsidP="00304678">
            <w:pPr>
              <w:rPr>
                <w:rFonts w:ascii="Century Gothic" w:hAnsi="Century Gothic"/>
                <w:sz w:val="18"/>
              </w:rPr>
            </w:pPr>
            <w:r w:rsidRPr="0054649C">
              <w:rPr>
                <w:rFonts w:ascii="Century Gothic" w:hAnsi="Century Gothic"/>
                <w:sz w:val="18"/>
              </w:rPr>
              <w:t>Identify features of nonfiction text</w:t>
            </w:r>
          </w:p>
          <w:p w14:paraId="385AA1A2" w14:textId="77777777" w:rsidR="0054649C" w:rsidRDefault="0054649C" w:rsidP="00304678">
            <w:pPr>
              <w:rPr>
                <w:rFonts w:ascii="Century Gothic" w:hAnsi="Century Gothic"/>
                <w:sz w:val="18"/>
              </w:rPr>
            </w:pPr>
          </w:p>
          <w:p w14:paraId="040D5321" w14:textId="77777777" w:rsidR="0054649C" w:rsidRDefault="0054649C" w:rsidP="00304678">
            <w:pPr>
              <w:rPr>
                <w:rFonts w:ascii="Century Gothic" w:hAnsi="Century Gothic"/>
                <w:sz w:val="18"/>
              </w:rPr>
            </w:pPr>
            <w:r w:rsidRPr="0054649C">
              <w:rPr>
                <w:rFonts w:ascii="Century Gothic" w:hAnsi="Century Gothic"/>
                <w:sz w:val="18"/>
              </w:rPr>
              <w:t xml:space="preserve"> Begin to locate information by page numbers</w:t>
            </w:r>
          </w:p>
          <w:p w14:paraId="7EF117D9" w14:textId="77777777" w:rsidR="0054649C" w:rsidRDefault="0054649C" w:rsidP="00304678">
            <w:pPr>
              <w:rPr>
                <w:rFonts w:ascii="Century Gothic" w:hAnsi="Century Gothic"/>
                <w:sz w:val="18"/>
              </w:rPr>
            </w:pPr>
          </w:p>
          <w:p w14:paraId="10DA7128" w14:textId="77777777" w:rsidR="00C55B69" w:rsidRDefault="0054649C" w:rsidP="00304678">
            <w:pPr>
              <w:rPr>
                <w:rFonts w:ascii="Century Gothic" w:hAnsi="Century Gothic"/>
                <w:sz w:val="18"/>
              </w:rPr>
            </w:pPr>
            <w:r w:rsidRPr="0054649C">
              <w:rPr>
                <w:rFonts w:ascii="Century Gothic" w:hAnsi="Century Gothic"/>
                <w:sz w:val="18"/>
              </w:rPr>
              <w:t xml:space="preserve"> Understand and use alphabetically ordered texts</w:t>
            </w:r>
          </w:p>
          <w:p w14:paraId="0564CD3A" w14:textId="77777777" w:rsidR="0054649C" w:rsidRDefault="0054649C" w:rsidP="00304678">
            <w:pPr>
              <w:rPr>
                <w:rFonts w:ascii="Century Gothic" w:hAnsi="Century Gothic"/>
                <w:sz w:val="18"/>
              </w:rPr>
            </w:pPr>
          </w:p>
          <w:p w14:paraId="4E68D45F" w14:textId="0E3AC054" w:rsidR="0054649C" w:rsidRPr="00F8688A" w:rsidRDefault="0054649C" w:rsidP="00304678">
            <w:pPr>
              <w:rPr>
                <w:rFonts w:ascii="Century Gothic" w:hAnsi="Century Gothic"/>
                <w:sz w:val="18"/>
              </w:rPr>
            </w:pPr>
          </w:p>
        </w:tc>
        <w:tc>
          <w:tcPr>
            <w:tcW w:w="2287" w:type="dxa"/>
          </w:tcPr>
          <w:p w14:paraId="332132C7" w14:textId="77777777" w:rsidR="00A309E5" w:rsidRDefault="00A309E5" w:rsidP="005E1D18">
            <w:pPr>
              <w:rPr>
                <w:rFonts w:ascii="Century Gothic" w:hAnsi="Century Gothic"/>
                <w:sz w:val="18"/>
              </w:rPr>
            </w:pPr>
            <w:r w:rsidRPr="00A309E5">
              <w:rPr>
                <w:rFonts w:ascii="Century Gothic" w:hAnsi="Century Gothic"/>
                <w:sz w:val="18"/>
              </w:rPr>
              <w:lastRenderedPageBreak/>
              <w:t>Draw on what they already know or on background information and vocabulary provided by the teacher</w:t>
            </w:r>
          </w:p>
          <w:p w14:paraId="432EB25F" w14:textId="77777777" w:rsidR="00A309E5" w:rsidRDefault="00A309E5" w:rsidP="005E1D18">
            <w:pPr>
              <w:rPr>
                <w:rFonts w:ascii="Century Gothic" w:hAnsi="Century Gothic"/>
                <w:sz w:val="18"/>
              </w:rPr>
            </w:pPr>
          </w:p>
          <w:p w14:paraId="26A8157B" w14:textId="1BA5D024" w:rsidR="00AE6B55" w:rsidRDefault="00A309E5" w:rsidP="005E1D18">
            <w:pPr>
              <w:rPr>
                <w:rFonts w:ascii="Century Gothic" w:hAnsi="Century Gothic"/>
                <w:sz w:val="18"/>
              </w:rPr>
            </w:pPr>
            <w:r w:rsidRPr="00A309E5">
              <w:rPr>
                <w:rFonts w:ascii="Century Gothic" w:hAnsi="Century Gothic"/>
                <w:sz w:val="18"/>
              </w:rPr>
              <w:t xml:space="preserve"> Discussing and clarify the meanings of words, linking new meanings to known vocabulary</w:t>
            </w:r>
          </w:p>
          <w:p w14:paraId="7DE1EA0A" w14:textId="77777777" w:rsidR="00A309E5" w:rsidRDefault="00A309E5" w:rsidP="005E1D18">
            <w:pPr>
              <w:rPr>
                <w:rFonts w:ascii="Century Gothic" w:hAnsi="Century Gothic"/>
                <w:sz w:val="18"/>
              </w:rPr>
            </w:pPr>
          </w:p>
          <w:p w14:paraId="44B432F3" w14:textId="77777777" w:rsidR="00446B2C" w:rsidRDefault="00446B2C" w:rsidP="005E1D18">
            <w:pPr>
              <w:rPr>
                <w:rFonts w:ascii="Century Gothic" w:hAnsi="Century Gothic"/>
                <w:sz w:val="18"/>
              </w:rPr>
            </w:pPr>
            <w:r w:rsidRPr="00446B2C">
              <w:rPr>
                <w:rFonts w:ascii="Century Gothic" w:hAnsi="Century Gothic"/>
                <w:sz w:val="18"/>
              </w:rPr>
              <w:t>Discuss the sequence of events in books</w:t>
            </w:r>
          </w:p>
          <w:p w14:paraId="4C4B420A" w14:textId="3BDDBD4E" w:rsidR="00A309E5" w:rsidRDefault="00446B2C" w:rsidP="005E1D18">
            <w:pPr>
              <w:rPr>
                <w:rFonts w:ascii="Century Gothic" w:hAnsi="Century Gothic"/>
                <w:sz w:val="18"/>
              </w:rPr>
            </w:pPr>
            <w:r w:rsidRPr="00446B2C">
              <w:rPr>
                <w:rFonts w:ascii="Century Gothic" w:hAnsi="Century Gothic"/>
                <w:sz w:val="18"/>
              </w:rPr>
              <w:lastRenderedPageBreak/>
              <w:t xml:space="preserve"> Discuss how items of information are related</w:t>
            </w:r>
          </w:p>
          <w:p w14:paraId="15D8B689" w14:textId="77777777" w:rsidR="00446B2C" w:rsidRDefault="00446B2C" w:rsidP="005E1D18">
            <w:pPr>
              <w:rPr>
                <w:rFonts w:ascii="Century Gothic" w:hAnsi="Century Gothic"/>
                <w:sz w:val="18"/>
              </w:rPr>
            </w:pPr>
          </w:p>
          <w:p w14:paraId="02786272" w14:textId="77777777" w:rsidR="00AE4C77" w:rsidRDefault="00AE4C77" w:rsidP="005E1D18">
            <w:pPr>
              <w:rPr>
                <w:rFonts w:ascii="Century Gothic" w:hAnsi="Century Gothic"/>
                <w:sz w:val="18"/>
              </w:rPr>
            </w:pPr>
            <w:r w:rsidRPr="00AE4C77">
              <w:rPr>
                <w:rFonts w:ascii="Century Gothic" w:hAnsi="Century Gothic"/>
                <w:sz w:val="18"/>
              </w:rPr>
              <w:t>Explain and discuss their understanding of books, poems and other material, both those that they listen to and those that they read for themselves</w:t>
            </w:r>
          </w:p>
          <w:p w14:paraId="4D56701C" w14:textId="77777777" w:rsidR="00AE4C77" w:rsidRDefault="00AE4C77" w:rsidP="005E1D18">
            <w:pPr>
              <w:rPr>
                <w:rFonts w:ascii="Century Gothic" w:hAnsi="Century Gothic"/>
                <w:sz w:val="18"/>
              </w:rPr>
            </w:pPr>
          </w:p>
          <w:p w14:paraId="5846AB54" w14:textId="5F65540D" w:rsidR="00446B2C" w:rsidRDefault="00AE4C77" w:rsidP="005E1D18">
            <w:pPr>
              <w:rPr>
                <w:rFonts w:ascii="Century Gothic" w:hAnsi="Century Gothic"/>
                <w:sz w:val="18"/>
              </w:rPr>
            </w:pPr>
            <w:r w:rsidRPr="00AE4C77">
              <w:rPr>
                <w:rFonts w:ascii="Century Gothic" w:hAnsi="Century Gothic"/>
                <w:sz w:val="18"/>
              </w:rPr>
              <w:t>Identify events in stories</w:t>
            </w:r>
          </w:p>
          <w:p w14:paraId="10C2BA35" w14:textId="77777777" w:rsidR="00AE4C77" w:rsidRDefault="00AE4C77" w:rsidP="005E1D18">
            <w:pPr>
              <w:rPr>
                <w:rFonts w:ascii="Century Gothic" w:hAnsi="Century Gothic"/>
                <w:sz w:val="18"/>
              </w:rPr>
            </w:pPr>
          </w:p>
          <w:p w14:paraId="4B0ED7AB" w14:textId="77777777" w:rsidR="00AE4C77" w:rsidRDefault="00AE4C77" w:rsidP="005E1D18">
            <w:pPr>
              <w:rPr>
                <w:rFonts w:ascii="Century Gothic" w:hAnsi="Century Gothic"/>
                <w:sz w:val="18"/>
              </w:rPr>
            </w:pPr>
            <w:r w:rsidRPr="00AE4C77">
              <w:rPr>
                <w:rFonts w:ascii="Century Gothic" w:hAnsi="Century Gothic"/>
                <w:sz w:val="18"/>
              </w:rPr>
              <w:t>Discuss events in stories</w:t>
            </w:r>
          </w:p>
          <w:p w14:paraId="7D8E6FFD" w14:textId="77777777" w:rsidR="00AE4C77" w:rsidRDefault="00AE4C77" w:rsidP="005E1D18">
            <w:pPr>
              <w:rPr>
                <w:rFonts w:ascii="Century Gothic" w:hAnsi="Century Gothic"/>
                <w:sz w:val="18"/>
              </w:rPr>
            </w:pPr>
          </w:p>
          <w:p w14:paraId="413CACA2" w14:textId="77777777" w:rsidR="005E1D18" w:rsidRDefault="00AE4C77" w:rsidP="00304678">
            <w:pPr>
              <w:rPr>
                <w:rFonts w:ascii="Century Gothic" w:hAnsi="Century Gothic"/>
                <w:sz w:val="18"/>
              </w:rPr>
            </w:pPr>
            <w:r w:rsidRPr="00AE4C77">
              <w:rPr>
                <w:rFonts w:ascii="Century Gothic" w:hAnsi="Century Gothic"/>
                <w:sz w:val="18"/>
              </w:rPr>
              <w:t xml:space="preserve"> Understand time and sequential relationships in stories</w:t>
            </w:r>
          </w:p>
          <w:p w14:paraId="511D0E51" w14:textId="77777777" w:rsidR="00AE4C77" w:rsidRDefault="00AE4C77" w:rsidP="00304678">
            <w:pPr>
              <w:rPr>
                <w:rFonts w:ascii="Century Gothic" w:hAnsi="Century Gothic"/>
                <w:sz w:val="18"/>
              </w:rPr>
            </w:pPr>
          </w:p>
          <w:p w14:paraId="44918AA5" w14:textId="77777777" w:rsidR="00D31D3A" w:rsidRDefault="00D31D3A" w:rsidP="00304678">
            <w:pPr>
              <w:rPr>
                <w:rFonts w:ascii="Century Gothic" w:hAnsi="Century Gothic"/>
                <w:sz w:val="18"/>
              </w:rPr>
            </w:pPr>
            <w:r w:rsidRPr="00D31D3A">
              <w:rPr>
                <w:rFonts w:ascii="Century Gothic" w:hAnsi="Century Gothic"/>
                <w:sz w:val="18"/>
              </w:rPr>
              <w:t>Identify and discuss patterns of rhyme</w:t>
            </w:r>
          </w:p>
          <w:p w14:paraId="4CA7B5DC" w14:textId="77777777" w:rsidR="00D31D3A" w:rsidRDefault="00D31D3A" w:rsidP="00304678">
            <w:pPr>
              <w:rPr>
                <w:rFonts w:ascii="Century Gothic" w:hAnsi="Century Gothic"/>
                <w:sz w:val="18"/>
              </w:rPr>
            </w:pPr>
          </w:p>
          <w:p w14:paraId="54090A2A" w14:textId="77777777" w:rsidR="00AE4C77" w:rsidRDefault="00D31D3A" w:rsidP="00304678">
            <w:pPr>
              <w:rPr>
                <w:rFonts w:ascii="Century Gothic" w:hAnsi="Century Gothic"/>
                <w:sz w:val="18"/>
              </w:rPr>
            </w:pPr>
            <w:r w:rsidRPr="00D31D3A">
              <w:rPr>
                <w:rFonts w:ascii="Century Gothic" w:hAnsi="Century Gothic"/>
                <w:sz w:val="18"/>
              </w:rPr>
              <w:t xml:space="preserve"> Discuss meanings of words/phrases that create humour</w:t>
            </w:r>
          </w:p>
          <w:p w14:paraId="684281A1" w14:textId="77777777" w:rsidR="00D31D3A" w:rsidRDefault="00D31D3A" w:rsidP="00304678">
            <w:pPr>
              <w:rPr>
                <w:rFonts w:ascii="Century Gothic" w:hAnsi="Century Gothic"/>
                <w:sz w:val="18"/>
              </w:rPr>
            </w:pPr>
          </w:p>
          <w:p w14:paraId="0D553572" w14:textId="77777777" w:rsidR="00624E7A" w:rsidRDefault="00624E7A" w:rsidP="00304678">
            <w:pPr>
              <w:rPr>
                <w:rFonts w:ascii="Century Gothic" w:hAnsi="Century Gothic"/>
                <w:sz w:val="18"/>
              </w:rPr>
            </w:pPr>
            <w:r w:rsidRPr="00624E7A">
              <w:rPr>
                <w:rFonts w:ascii="Century Gothic" w:hAnsi="Century Gothic"/>
                <w:sz w:val="18"/>
              </w:rPr>
              <w:t xml:space="preserve"> Read charts and diagrams which explain a process</w:t>
            </w:r>
          </w:p>
          <w:p w14:paraId="4E2DC52D" w14:textId="77777777" w:rsidR="00624E7A" w:rsidRDefault="00624E7A" w:rsidP="00304678">
            <w:pPr>
              <w:rPr>
                <w:rFonts w:ascii="Century Gothic" w:hAnsi="Century Gothic"/>
                <w:sz w:val="18"/>
              </w:rPr>
            </w:pPr>
          </w:p>
          <w:p w14:paraId="4181A156" w14:textId="77777777" w:rsidR="00624E7A" w:rsidRDefault="00624E7A" w:rsidP="00304678">
            <w:pPr>
              <w:rPr>
                <w:rFonts w:ascii="Century Gothic" w:hAnsi="Century Gothic"/>
                <w:sz w:val="18"/>
              </w:rPr>
            </w:pPr>
            <w:r w:rsidRPr="00624E7A">
              <w:rPr>
                <w:rFonts w:ascii="Century Gothic" w:hAnsi="Century Gothic"/>
                <w:sz w:val="18"/>
              </w:rPr>
              <w:t xml:space="preserve"> Note structural features including alphabetical order, layout, diagrams, captions, hyperlinks and bullet points</w:t>
            </w:r>
          </w:p>
          <w:p w14:paraId="0915F28B" w14:textId="77777777" w:rsidR="00624E7A" w:rsidRDefault="00624E7A" w:rsidP="00304678">
            <w:pPr>
              <w:rPr>
                <w:rFonts w:ascii="Century Gothic" w:hAnsi="Century Gothic"/>
                <w:sz w:val="18"/>
              </w:rPr>
            </w:pPr>
          </w:p>
          <w:p w14:paraId="3175DF7B" w14:textId="77777777" w:rsidR="00624E7A" w:rsidRDefault="00624E7A" w:rsidP="00304678">
            <w:pPr>
              <w:rPr>
                <w:rFonts w:ascii="Century Gothic" w:hAnsi="Century Gothic"/>
                <w:sz w:val="18"/>
              </w:rPr>
            </w:pPr>
            <w:r w:rsidRPr="00624E7A">
              <w:rPr>
                <w:rFonts w:ascii="Century Gothic" w:hAnsi="Century Gothic"/>
                <w:sz w:val="18"/>
              </w:rPr>
              <w:t xml:space="preserve"> Use dictionaries, glossaries</w:t>
            </w:r>
          </w:p>
          <w:p w14:paraId="56D3000C" w14:textId="77777777" w:rsidR="00624E7A" w:rsidRDefault="00624E7A" w:rsidP="00304678">
            <w:pPr>
              <w:rPr>
                <w:rFonts w:ascii="Century Gothic" w:hAnsi="Century Gothic"/>
                <w:sz w:val="18"/>
              </w:rPr>
            </w:pPr>
          </w:p>
          <w:p w14:paraId="12113D89" w14:textId="77777777" w:rsidR="00D31D3A" w:rsidRDefault="00624E7A" w:rsidP="00304678">
            <w:pPr>
              <w:rPr>
                <w:rFonts w:ascii="Century Gothic" w:hAnsi="Century Gothic"/>
                <w:sz w:val="18"/>
              </w:rPr>
            </w:pPr>
            <w:r w:rsidRPr="00624E7A">
              <w:rPr>
                <w:rFonts w:ascii="Century Gothic" w:hAnsi="Century Gothic"/>
                <w:sz w:val="18"/>
              </w:rPr>
              <w:lastRenderedPageBreak/>
              <w:t xml:space="preserve"> Read flow charts</w:t>
            </w:r>
          </w:p>
          <w:p w14:paraId="50BEDF18" w14:textId="77777777" w:rsidR="00624E7A" w:rsidRDefault="00624E7A" w:rsidP="00304678">
            <w:pPr>
              <w:rPr>
                <w:rFonts w:ascii="Century Gothic" w:hAnsi="Century Gothic"/>
                <w:sz w:val="18"/>
              </w:rPr>
            </w:pPr>
          </w:p>
          <w:p w14:paraId="73B2EE2A" w14:textId="120B4E99" w:rsidR="00624E7A" w:rsidRPr="00F8688A" w:rsidRDefault="00624E7A" w:rsidP="00304678">
            <w:pPr>
              <w:rPr>
                <w:rFonts w:ascii="Century Gothic" w:hAnsi="Century Gothic"/>
                <w:sz w:val="18"/>
              </w:rPr>
            </w:pPr>
          </w:p>
        </w:tc>
        <w:tc>
          <w:tcPr>
            <w:tcW w:w="2288" w:type="dxa"/>
          </w:tcPr>
          <w:p w14:paraId="3267B7DF" w14:textId="77777777" w:rsidR="00AE6B55" w:rsidRPr="00F615E7" w:rsidRDefault="00AE6B55" w:rsidP="005E1D18">
            <w:pPr>
              <w:rPr>
                <w:rFonts w:ascii="Century Gothic" w:hAnsi="Century Gothic"/>
                <w:sz w:val="18"/>
                <w:szCs w:val="18"/>
              </w:rPr>
            </w:pPr>
          </w:p>
          <w:p w14:paraId="75483005" w14:textId="77777777" w:rsidR="000B505B" w:rsidRDefault="000B505B" w:rsidP="00D13B5A">
            <w:pPr>
              <w:rPr>
                <w:rFonts w:ascii="Century Gothic" w:hAnsi="Century Gothic"/>
                <w:sz w:val="18"/>
                <w:szCs w:val="18"/>
              </w:rPr>
            </w:pPr>
            <w:r w:rsidRPr="000B505B">
              <w:rPr>
                <w:rFonts w:ascii="Century Gothic" w:hAnsi="Century Gothic"/>
                <w:sz w:val="18"/>
                <w:szCs w:val="18"/>
              </w:rPr>
              <w:t>Check that the text makes sense, discuss their understanding and explain the meaning of words in context</w:t>
            </w:r>
          </w:p>
          <w:p w14:paraId="284008D6" w14:textId="77777777" w:rsidR="000B505B" w:rsidRDefault="000B505B" w:rsidP="00D13B5A">
            <w:pPr>
              <w:rPr>
                <w:rFonts w:ascii="Century Gothic" w:hAnsi="Century Gothic"/>
                <w:sz w:val="18"/>
                <w:szCs w:val="18"/>
              </w:rPr>
            </w:pPr>
          </w:p>
          <w:p w14:paraId="4A1E4E90" w14:textId="77777777" w:rsidR="00390390" w:rsidRDefault="000B505B" w:rsidP="00D13B5A">
            <w:pPr>
              <w:rPr>
                <w:rFonts w:ascii="Century Gothic" w:hAnsi="Century Gothic"/>
                <w:sz w:val="18"/>
                <w:szCs w:val="18"/>
              </w:rPr>
            </w:pPr>
            <w:r w:rsidRPr="000B505B">
              <w:rPr>
                <w:rFonts w:ascii="Century Gothic" w:hAnsi="Century Gothic"/>
                <w:sz w:val="18"/>
                <w:szCs w:val="18"/>
              </w:rPr>
              <w:t xml:space="preserve"> Use dictionaries to check the meaning of words that they have read</w:t>
            </w:r>
          </w:p>
          <w:p w14:paraId="563E5E5B" w14:textId="77777777" w:rsidR="000B505B" w:rsidRDefault="000B505B" w:rsidP="00D13B5A">
            <w:pPr>
              <w:rPr>
                <w:rFonts w:ascii="Century Gothic" w:hAnsi="Century Gothic"/>
                <w:sz w:val="18"/>
                <w:szCs w:val="18"/>
              </w:rPr>
            </w:pPr>
          </w:p>
          <w:p w14:paraId="5FE6E80D" w14:textId="77777777" w:rsidR="000B505B" w:rsidRDefault="008E3720" w:rsidP="00D13B5A">
            <w:pPr>
              <w:rPr>
                <w:rFonts w:ascii="Century Gothic" w:hAnsi="Century Gothic"/>
                <w:sz w:val="18"/>
                <w:szCs w:val="18"/>
              </w:rPr>
            </w:pPr>
            <w:r w:rsidRPr="008E3720">
              <w:rPr>
                <w:rFonts w:ascii="Century Gothic" w:hAnsi="Century Gothic"/>
                <w:sz w:val="18"/>
                <w:szCs w:val="18"/>
              </w:rPr>
              <w:t xml:space="preserve">Retell main points in sequence referring to </w:t>
            </w:r>
            <w:r w:rsidRPr="008E3720">
              <w:rPr>
                <w:rFonts w:ascii="Century Gothic" w:hAnsi="Century Gothic"/>
                <w:sz w:val="18"/>
                <w:szCs w:val="18"/>
              </w:rPr>
              <w:lastRenderedPageBreak/>
              <w:t>opening, build up etc Consider credibility of events</w:t>
            </w:r>
          </w:p>
          <w:p w14:paraId="03E7F5BE" w14:textId="77777777" w:rsidR="008E3720" w:rsidRDefault="008E3720" w:rsidP="00D13B5A">
            <w:pPr>
              <w:rPr>
                <w:rFonts w:ascii="Century Gothic" w:hAnsi="Century Gothic"/>
                <w:sz w:val="18"/>
                <w:szCs w:val="18"/>
              </w:rPr>
            </w:pPr>
          </w:p>
          <w:p w14:paraId="2D023FFD" w14:textId="77777777" w:rsidR="008E3720" w:rsidRDefault="008E3720" w:rsidP="00D13B5A">
            <w:pPr>
              <w:rPr>
                <w:rFonts w:ascii="Century Gothic" w:hAnsi="Century Gothic"/>
                <w:sz w:val="18"/>
                <w:szCs w:val="18"/>
              </w:rPr>
            </w:pPr>
            <w:r w:rsidRPr="008E3720">
              <w:rPr>
                <w:rFonts w:ascii="Century Gothic" w:hAnsi="Century Gothic"/>
                <w:sz w:val="18"/>
                <w:szCs w:val="18"/>
              </w:rPr>
              <w:t>Retell main points discuss characters feelings, behaviour, relationship and make judgements</w:t>
            </w:r>
          </w:p>
          <w:p w14:paraId="05F843BF" w14:textId="77777777" w:rsidR="008E3720" w:rsidRDefault="008E3720" w:rsidP="00D13B5A">
            <w:pPr>
              <w:rPr>
                <w:rFonts w:ascii="Century Gothic" w:hAnsi="Century Gothic"/>
                <w:sz w:val="18"/>
                <w:szCs w:val="18"/>
              </w:rPr>
            </w:pPr>
          </w:p>
          <w:p w14:paraId="725A633F" w14:textId="77777777" w:rsidR="008E3720" w:rsidRDefault="00C85348" w:rsidP="00D13B5A">
            <w:pPr>
              <w:rPr>
                <w:rFonts w:ascii="Century Gothic" w:hAnsi="Century Gothic"/>
                <w:sz w:val="18"/>
                <w:szCs w:val="18"/>
              </w:rPr>
            </w:pPr>
            <w:r w:rsidRPr="00C85348">
              <w:rPr>
                <w:rFonts w:ascii="Century Gothic" w:hAnsi="Century Gothic"/>
                <w:sz w:val="18"/>
                <w:szCs w:val="18"/>
              </w:rPr>
              <w:t>Identify main ideas drawn from more than one paragraph and summarise these</w:t>
            </w:r>
          </w:p>
          <w:p w14:paraId="237D0C26" w14:textId="77777777" w:rsidR="00C85348" w:rsidRDefault="00C85348" w:rsidP="00D13B5A">
            <w:pPr>
              <w:rPr>
                <w:rFonts w:ascii="Century Gothic" w:hAnsi="Century Gothic"/>
                <w:sz w:val="18"/>
                <w:szCs w:val="18"/>
              </w:rPr>
            </w:pPr>
          </w:p>
          <w:p w14:paraId="475347FF" w14:textId="77777777" w:rsidR="00C85348" w:rsidRDefault="00C85348" w:rsidP="00D13B5A">
            <w:pPr>
              <w:rPr>
                <w:rFonts w:ascii="Century Gothic" w:hAnsi="Century Gothic"/>
                <w:sz w:val="18"/>
                <w:szCs w:val="18"/>
              </w:rPr>
            </w:pPr>
            <w:r w:rsidRPr="00C85348">
              <w:rPr>
                <w:rFonts w:ascii="Century Gothic" w:hAnsi="Century Gothic"/>
                <w:sz w:val="18"/>
                <w:szCs w:val="18"/>
              </w:rPr>
              <w:t>Identify how language, structure, and presentation contribute to meaning</w:t>
            </w:r>
          </w:p>
          <w:p w14:paraId="08B987E3" w14:textId="77777777" w:rsidR="00C85348" w:rsidRDefault="00C85348" w:rsidP="00D13B5A">
            <w:pPr>
              <w:rPr>
                <w:rFonts w:ascii="Century Gothic" w:hAnsi="Century Gothic"/>
                <w:sz w:val="18"/>
                <w:szCs w:val="18"/>
              </w:rPr>
            </w:pPr>
          </w:p>
          <w:p w14:paraId="787808E3" w14:textId="77777777" w:rsidR="00C85348" w:rsidRDefault="00C85348" w:rsidP="00D13B5A">
            <w:pPr>
              <w:rPr>
                <w:rFonts w:ascii="Century Gothic" w:hAnsi="Century Gothic"/>
                <w:sz w:val="18"/>
                <w:szCs w:val="18"/>
              </w:rPr>
            </w:pPr>
            <w:r w:rsidRPr="00C85348">
              <w:rPr>
                <w:rFonts w:ascii="Century Gothic" w:hAnsi="Century Gothic"/>
                <w:sz w:val="18"/>
                <w:szCs w:val="18"/>
              </w:rPr>
              <w:t xml:space="preserve"> Explore how different texts appeal to readers using varied sentence structures and descriptive language</w:t>
            </w:r>
          </w:p>
          <w:p w14:paraId="22BCA513" w14:textId="77777777" w:rsidR="00C85348" w:rsidRDefault="00C85348" w:rsidP="00D13B5A">
            <w:pPr>
              <w:rPr>
                <w:rFonts w:ascii="Century Gothic" w:hAnsi="Century Gothic"/>
                <w:sz w:val="18"/>
                <w:szCs w:val="18"/>
              </w:rPr>
            </w:pPr>
          </w:p>
          <w:p w14:paraId="5960BFA2" w14:textId="77777777" w:rsidR="00D32181" w:rsidRDefault="00D32181" w:rsidP="00D13B5A">
            <w:pPr>
              <w:rPr>
                <w:rFonts w:ascii="Century Gothic" w:hAnsi="Century Gothic"/>
                <w:sz w:val="18"/>
                <w:szCs w:val="18"/>
              </w:rPr>
            </w:pPr>
            <w:r w:rsidRPr="00D32181">
              <w:rPr>
                <w:rFonts w:ascii="Century Gothic" w:hAnsi="Century Gothic"/>
                <w:sz w:val="18"/>
                <w:szCs w:val="18"/>
              </w:rPr>
              <w:t>Retrieve and record information from non-fiction</w:t>
            </w:r>
          </w:p>
          <w:p w14:paraId="1679822C" w14:textId="77777777" w:rsidR="00D32181" w:rsidRDefault="00D32181" w:rsidP="00D13B5A">
            <w:pPr>
              <w:rPr>
                <w:rFonts w:ascii="Century Gothic" w:hAnsi="Century Gothic"/>
                <w:sz w:val="18"/>
                <w:szCs w:val="18"/>
              </w:rPr>
            </w:pPr>
          </w:p>
          <w:p w14:paraId="4067C063" w14:textId="6FA48B1B" w:rsidR="00C85348" w:rsidRPr="00F615E7" w:rsidRDefault="00D32181" w:rsidP="00D13B5A">
            <w:pPr>
              <w:rPr>
                <w:rFonts w:ascii="Century Gothic" w:hAnsi="Century Gothic"/>
                <w:sz w:val="18"/>
                <w:szCs w:val="18"/>
              </w:rPr>
            </w:pPr>
            <w:r w:rsidRPr="00D32181">
              <w:rPr>
                <w:rFonts w:ascii="Century Gothic" w:hAnsi="Century Gothic"/>
                <w:sz w:val="18"/>
                <w:szCs w:val="18"/>
              </w:rPr>
              <w:t xml:space="preserve"> Make comparisons within books</w:t>
            </w:r>
          </w:p>
        </w:tc>
        <w:tc>
          <w:tcPr>
            <w:tcW w:w="2288" w:type="dxa"/>
          </w:tcPr>
          <w:p w14:paraId="674C702D" w14:textId="77777777" w:rsidR="00AE6B55" w:rsidRPr="00F615E7" w:rsidRDefault="00AE6B55" w:rsidP="005E1D18">
            <w:pPr>
              <w:rPr>
                <w:rFonts w:ascii="Century Gothic" w:hAnsi="Century Gothic"/>
                <w:sz w:val="18"/>
                <w:szCs w:val="18"/>
              </w:rPr>
            </w:pPr>
          </w:p>
          <w:p w14:paraId="62EE9DC8" w14:textId="77777777" w:rsidR="00813D67" w:rsidRDefault="00813D67" w:rsidP="00304678">
            <w:pPr>
              <w:rPr>
                <w:rFonts w:ascii="Century Gothic" w:hAnsi="Century Gothic"/>
                <w:sz w:val="18"/>
                <w:szCs w:val="18"/>
              </w:rPr>
            </w:pPr>
            <w:r w:rsidRPr="00813D67">
              <w:rPr>
                <w:rFonts w:ascii="Century Gothic" w:hAnsi="Century Gothic"/>
                <w:sz w:val="18"/>
                <w:szCs w:val="18"/>
              </w:rPr>
              <w:t>Check that the text makes sense, discuss their understanding and explain the meaning of words in context</w:t>
            </w:r>
          </w:p>
          <w:p w14:paraId="5407702A" w14:textId="77777777" w:rsidR="00813D67" w:rsidRDefault="00813D67" w:rsidP="00304678">
            <w:pPr>
              <w:rPr>
                <w:rFonts w:ascii="Century Gothic" w:hAnsi="Century Gothic"/>
                <w:sz w:val="18"/>
                <w:szCs w:val="18"/>
              </w:rPr>
            </w:pPr>
          </w:p>
          <w:p w14:paraId="4FADF5E4" w14:textId="77777777" w:rsidR="00F615E7" w:rsidRDefault="00813D67" w:rsidP="00304678">
            <w:pPr>
              <w:rPr>
                <w:rFonts w:ascii="Century Gothic" w:hAnsi="Century Gothic"/>
                <w:sz w:val="18"/>
                <w:szCs w:val="18"/>
              </w:rPr>
            </w:pPr>
            <w:r w:rsidRPr="00813D67">
              <w:rPr>
                <w:rFonts w:ascii="Century Gothic" w:hAnsi="Century Gothic"/>
                <w:sz w:val="18"/>
                <w:szCs w:val="18"/>
              </w:rPr>
              <w:t xml:space="preserve"> Use dictionaries to check the meaning of words that they have read</w:t>
            </w:r>
          </w:p>
          <w:p w14:paraId="40BBE69A" w14:textId="77777777" w:rsidR="00813D67" w:rsidRDefault="00813D67" w:rsidP="00304678">
            <w:pPr>
              <w:rPr>
                <w:rFonts w:ascii="Century Gothic" w:hAnsi="Century Gothic"/>
                <w:sz w:val="18"/>
                <w:szCs w:val="18"/>
              </w:rPr>
            </w:pPr>
          </w:p>
          <w:p w14:paraId="419C0944" w14:textId="77777777" w:rsidR="00813D67" w:rsidRDefault="009B0D36" w:rsidP="00304678">
            <w:pPr>
              <w:rPr>
                <w:rFonts w:ascii="Century Gothic" w:hAnsi="Century Gothic"/>
                <w:sz w:val="18"/>
                <w:szCs w:val="18"/>
              </w:rPr>
            </w:pPr>
            <w:r w:rsidRPr="009B0D36">
              <w:rPr>
                <w:rFonts w:ascii="Century Gothic" w:hAnsi="Century Gothic"/>
                <w:sz w:val="18"/>
                <w:szCs w:val="18"/>
              </w:rPr>
              <w:t xml:space="preserve">Retell main points in sequence Refer to </w:t>
            </w:r>
            <w:r w:rsidRPr="009B0D36">
              <w:rPr>
                <w:rFonts w:ascii="Century Gothic" w:hAnsi="Century Gothic"/>
                <w:sz w:val="18"/>
                <w:szCs w:val="18"/>
              </w:rPr>
              <w:lastRenderedPageBreak/>
              <w:t>opening, build up etc Consider credibility of events</w:t>
            </w:r>
          </w:p>
          <w:p w14:paraId="48475A25" w14:textId="77777777" w:rsidR="009B0D36" w:rsidRDefault="009B0D36" w:rsidP="00304678">
            <w:pPr>
              <w:rPr>
                <w:rFonts w:ascii="Century Gothic" w:hAnsi="Century Gothic"/>
                <w:sz w:val="18"/>
                <w:szCs w:val="18"/>
              </w:rPr>
            </w:pPr>
          </w:p>
          <w:p w14:paraId="37838F02" w14:textId="77777777" w:rsidR="009B0D36" w:rsidRDefault="009B0D36" w:rsidP="00304678">
            <w:pPr>
              <w:rPr>
                <w:rFonts w:ascii="Century Gothic" w:hAnsi="Century Gothic"/>
                <w:sz w:val="18"/>
                <w:szCs w:val="18"/>
              </w:rPr>
            </w:pPr>
            <w:r w:rsidRPr="009B0D36">
              <w:rPr>
                <w:rFonts w:ascii="Century Gothic" w:hAnsi="Century Gothic"/>
                <w:sz w:val="18"/>
                <w:szCs w:val="18"/>
              </w:rPr>
              <w:t>Retell main points discuss characters feelings, behaviour, relationship and make judgements</w:t>
            </w:r>
          </w:p>
          <w:p w14:paraId="47CDDF7B" w14:textId="77777777" w:rsidR="009B0D36" w:rsidRDefault="009B0D36" w:rsidP="00304678">
            <w:pPr>
              <w:rPr>
                <w:rFonts w:ascii="Century Gothic" w:hAnsi="Century Gothic"/>
                <w:sz w:val="18"/>
                <w:szCs w:val="18"/>
              </w:rPr>
            </w:pPr>
          </w:p>
          <w:p w14:paraId="2789B145" w14:textId="77777777" w:rsidR="009B0D36" w:rsidRDefault="002F18AB" w:rsidP="00304678">
            <w:pPr>
              <w:rPr>
                <w:rFonts w:ascii="Century Gothic" w:hAnsi="Century Gothic"/>
                <w:sz w:val="18"/>
                <w:szCs w:val="18"/>
              </w:rPr>
            </w:pPr>
            <w:r w:rsidRPr="002F18AB">
              <w:rPr>
                <w:rFonts w:ascii="Century Gothic" w:hAnsi="Century Gothic"/>
                <w:sz w:val="18"/>
                <w:szCs w:val="18"/>
              </w:rPr>
              <w:t>Identify main ideas drawn from more than one paragraph and summarise these</w:t>
            </w:r>
          </w:p>
          <w:p w14:paraId="25935E4F" w14:textId="77777777" w:rsidR="002F18AB" w:rsidRDefault="002F18AB" w:rsidP="00304678">
            <w:pPr>
              <w:rPr>
                <w:rFonts w:ascii="Century Gothic" w:hAnsi="Century Gothic"/>
                <w:sz w:val="18"/>
                <w:szCs w:val="18"/>
              </w:rPr>
            </w:pPr>
          </w:p>
          <w:p w14:paraId="1A3153B9" w14:textId="77777777" w:rsidR="002F18AB" w:rsidRDefault="002F18AB" w:rsidP="00304678">
            <w:pPr>
              <w:rPr>
                <w:rFonts w:ascii="Century Gothic" w:hAnsi="Century Gothic"/>
                <w:sz w:val="18"/>
                <w:szCs w:val="18"/>
              </w:rPr>
            </w:pPr>
            <w:r w:rsidRPr="002F18AB">
              <w:rPr>
                <w:rFonts w:ascii="Century Gothic" w:hAnsi="Century Gothic"/>
                <w:sz w:val="18"/>
                <w:szCs w:val="18"/>
              </w:rPr>
              <w:t>Identify how language, structure, and presentation contribute to meaning</w:t>
            </w:r>
          </w:p>
          <w:p w14:paraId="63355758" w14:textId="77777777" w:rsidR="002F18AB" w:rsidRDefault="002F18AB" w:rsidP="00304678">
            <w:pPr>
              <w:rPr>
                <w:rFonts w:ascii="Century Gothic" w:hAnsi="Century Gothic"/>
                <w:sz w:val="18"/>
                <w:szCs w:val="18"/>
              </w:rPr>
            </w:pPr>
          </w:p>
          <w:p w14:paraId="07491A1B" w14:textId="77777777" w:rsidR="002F18AB" w:rsidRDefault="002F18AB" w:rsidP="00304678">
            <w:pPr>
              <w:rPr>
                <w:rFonts w:ascii="Century Gothic" w:hAnsi="Century Gothic"/>
                <w:sz w:val="18"/>
                <w:szCs w:val="18"/>
              </w:rPr>
            </w:pPr>
            <w:r w:rsidRPr="002F18AB">
              <w:rPr>
                <w:rFonts w:ascii="Century Gothic" w:hAnsi="Century Gothic"/>
                <w:sz w:val="18"/>
                <w:szCs w:val="18"/>
              </w:rPr>
              <w:t>Explore how different texts appeal to readers using varied sentence structures and descriptive language</w:t>
            </w:r>
          </w:p>
          <w:p w14:paraId="02C57334" w14:textId="77777777" w:rsidR="002F18AB" w:rsidRDefault="002F18AB" w:rsidP="00304678">
            <w:pPr>
              <w:rPr>
                <w:rFonts w:ascii="Century Gothic" w:hAnsi="Century Gothic"/>
                <w:sz w:val="18"/>
                <w:szCs w:val="18"/>
              </w:rPr>
            </w:pPr>
          </w:p>
          <w:p w14:paraId="21C50BDE" w14:textId="77777777" w:rsidR="002F18AB" w:rsidRDefault="0044322D" w:rsidP="00304678">
            <w:pPr>
              <w:rPr>
                <w:rFonts w:ascii="Century Gothic" w:hAnsi="Century Gothic"/>
                <w:sz w:val="18"/>
                <w:szCs w:val="18"/>
              </w:rPr>
            </w:pPr>
            <w:r w:rsidRPr="0044322D">
              <w:rPr>
                <w:rFonts w:ascii="Century Gothic" w:hAnsi="Century Gothic"/>
                <w:sz w:val="18"/>
                <w:szCs w:val="18"/>
              </w:rPr>
              <w:t>Retrieve and record information from non-fiction</w:t>
            </w:r>
          </w:p>
          <w:p w14:paraId="02F5AF6F" w14:textId="77777777" w:rsidR="0044322D" w:rsidRDefault="0044322D" w:rsidP="00304678">
            <w:pPr>
              <w:rPr>
                <w:rFonts w:ascii="Century Gothic" w:hAnsi="Century Gothic"/>
                <w:sz w:val="18"/>
                <w:szCs w:val="18"/>
              </w:rPr>
            </w:pPr>
          </w:p>
          <w:p w14:paraId="579D0417" w14:textId="77777777" w:rsidR="0044322D" w:rsidRDefault="0044322D" w:rsidP="00304678">
            <w:pPr>
              <w:rPr>
                <w:rFonts w:ascii="Century Gothic" w:hAnsi="Century Gothic"/>
                <w:sz w:val="18"/>
                <w:szCs w:val="18"/>
              </w:rPr>
            </w:pPr>
            <w:r w:rsidRPr="0044322D">
              <w:rPr>
                <w:rFonts w:ascii="Century Gothic" w:hAnsi="Century Gothic"/>
                <w:sz w:val="18"/>
                <w:szCs w:val="18"/>
              </w:rPr>
              <w:t>Make comparisons within books</w:t>
            </w:r>
          </w:p>
          <w:p w14:paraId="10A04C04" w14:textId="77777777" w:rsidR="0044322D" w:rsidRDefault="0044322D" w:rsidP="00304678">
            <w:pPr>
              <w:rPr>
                <w:rFonts w:ascii="Century Gothic" w:hAnsi="Century Gothic"/>
                <w:sz w:val="18"/>
                <w:szCs w:val="18"/>
              </w:rPr>
            </w:pPr>
          </w:p>
          <w:p w14:paraId="5089C0DA" w14:textId="2A3BC485" w:rsidR="0044322D" w:rsidRPr="00F615E7" w:rsidRDefault="0044322D" w:rsidP="00304678">
            <w:pPr>
              <w:rPr>
                <w:rFonts w:ascii="Century Gothic" w:hAnsi="Century Gothic"/>
                <w:sz w:val="18"/>
                <w:szCs w:val="18"/>
              </w:rPr>
            </w:pPr>
          </w:p>
        </w:tc>
        <w:tc>
          <w:tcPr>
            <w:tcW w:w="2308" w:type="dxa"/>
          </w:tcPr>
          <w:p w14:paraId="4FB8445C" w14:textId="77777777" w:rsidR="00AE6B55" w:rsidRPr="002341FB" w:rsidRDefault="00AE6B55" w:rsidP="005E1D18">
            <w:pPr>
              <w:rPr>
                <w:rFonts w:ascii="Century Gothic" w:hAnsi="Century Gothic"/>
                <w:sz w:val="18"/>
                <w:szCs w:val="18"/>
              </w:rPr>
            </w:pPr>
          </w:p>
          <w:p w14:paraId="7E45079F" w14:textId="77777777" w:rsidR="00901000" w:rsidRDefault="00901000" w:rsidP="005E1D18">
            <w:pPr>
              <w:rPr>
                <w:rFonts w:ascii="Century Gothic" w:hAnsi="Century Gothic"/>
                <w:sz w:val="18"/>
                <w:szCs w:val="18"/>
              </w:rPr>
            </w:pPr>
            <w:r w:rsidRPr="00901000">
              <w:rPr>
                <w:rFonts w:ascii="Century Gothic" w:hAnsi="Century Gothic"/>
                <w:sz w:val="18"/>
                <w:szCs w:val="18"/>
              </w:rPr>
              <w:t>Check that the book makes sense, discuss their understanding and explore the meaning of words in context</w:t>
            </w:r>
          </w:p>
          <w:p w14:paraId="418FC37F" w14:textId="77777777" w:rsidR="00901000" w:rsidRDefault="00901000" w:rsidP="005E1D18">
            <w:pPr>
              <w:rPr>
                <w:rFonts w:ascii="Century Gothic" w:hAnsi="Century Gothic"/>
                <w:sz w:val="18"/>
                <w:szCs w:val="18"/>
              </w:rPr>
            </w:pPr>
          </w:p>
          <w:p w14:paraId="5F7BEF75" w14:textId="77777777" w:rsidR="00901000" w:rsidRDefault="00901000" w:rsidP="005E1D18">
            <w:pPr>
              <w:rPr>
                <w:rFonts w:ascii="Century Gothic" w:hAnsi="Century Gothic"/>
                <w:sz w:val="18"/>
                <w:szCs w:val="18"/>
              </w:rPr>
            </w:pPr>
            <w:r w:rsidRPr="00901000">
              <w:rPr>
                <w:rFonts w:ascii="Century Gothic" w:hAnsi="Century Gothic"/>
                <w:sz w:val="18"/>
                <w:szCs w:val="18"/>
              </w:rPr>
              <w:t xml:space="preserve"> Collect words and explain the meaning of their origin</w:t>
            </w:r>
          </w:p>
          <w:p w14:paraId="45340BCE" w14:textId="77777777" w:rsidR="00901000" w:rsidRDefault="00901000" w:rsidP="005E1D18">
            <w:pPr>
              <w:rPr>
                <w:rFonts w:ascii="Century Gothic" w:hAnsi="Century Gothic"/>
                <w:sz w:val="18"/>
                <w:szCs w:val="18"/>
              </w:rPr>
            </w:pPr>
          </w:p>
          <w:p w14:paraId="0A58F800" w14:textId="77777777" w:rsidR="004F4759" w:rsidRDefault="00901000" w:rsidP="005E1D18">
            <w:pPr>
              <w:rPr>
                <w:rFonts w:ascii="Century Gothic" w:hAnsi="Century Gothic"/>
                <w:sz w:val="18"/>
                <w:szCs w:val="18"/>
              </w:rPr>
            </w:pPr>
            <w:r w:rsidRPr="00901000">
              <w:rPr>
                <w:rFonts w:ascii="Century Gothic" w:hAnsi="Century Gothic"/>
                <w:sz w:val="18"/>
                <w:szCs w:val="18"/>
              </w:rPr>
              <w:t>Build a bank of useful terms and phrases</w:t>
            </w:r>
          </w:p>
          <w:p w14:paraId="27B6DF34" w14:textId="77777777" w:rsidR="00901000" w:rsidRDefault="00901000" w:rsidP="005E1D18">
            <w:pPr>
              <w:rPr>
                <w:rFonts w:ascii="Century Gothic" w:hAnsi="Century Gothic"/>
                <w:sz w:val="18"/>
                <w:szCs w:val="18"/>
              </w:rPr>
            </w:pPr>
          </w:p>
          <w:p w14:paraId="347DA25E" w14:textId="77777777" w:rsidR="00901000" w:rsidRDefault="00322CC9" w:rsidP="005E1D18">
            <w:pPr>
              <w:rPr>
                <w:rFonts w:ascii="Century Gothic" w:hAnsi="Century Gothic"/>
                <w:sz w:val="18"/>
                <w:szCs w:val="18"/>
              </w:rPr>
            </w:pPr>
            <w:r w:rsidRPr="00322CC9">
              <w:rPr>
                <w:rFonts w:ascii="Century Gothic" w:hAnsi="Century Gothic"/>
                <w:sz w:val="18"/>
                <w:szCs w:val="18"/>
              </w:rPr>
              <w:lastRenderedPageBreak/>
              <w:t>Understand aspects of narrative structure, including how chapters are linked together and how passing of time is conveyed to reader</w:t>
            </w:r>
          </w:p>
          <w:p w14:paraId="48AB20F8" w14:textId="77777777" w:rsidR="00322CC9" w:rsidRDefault="00322CC9" w:rsidP="005E1D18">
            <w:pPr>
              <w:rPr>
                <w:rFonts w:ascii="Century Gothic" w:hAnsi="Century Gothic"/>
                <w:sz w:val="18"/>
                <w:szCs w:val="18"/>
              </w:rPr>
            </w:pPr>
          </w:p>
          <w:p w14:paraId="42E54C55" w14:textId="77777777" w:rsidR="00322CC9" w:rsidRDefault="00322CC9" w:rsidP="005E1D18">
            <w:pPr>
              <w:rPr>
                <w:rFonts w:ascii="Century Gothic" w:hAnsi="Century Gothic"/>
                <w:sz w:val="18"/>
                <w:szCs w:val="18"/>
              </w:rPr>
            </w:pPr>
            <w:r w:rsidRPr="00322CC9">
              <w:rPr>
                <w:rFonts w:ascii="Century Gothic" w:hAnsi="Century Gothic"/>
                <w:sz w:val="18"/>
                <w:szCs w:val="18"/>
              </w:rPr>
              <w:t>Explain and discuss their understanding of what they have read, providing reasoned justifications for their views</w:t>
            </w:r>
          </w:p>
          <w:p w14:paraId="424CD4FB" w14:textId="77777777" w:rsidR="00322CC9" w:rsidRDefault="00322CC9" w:rsidP="005E1D18">
            <w:pPr>
              <w:rPr>
                <w:rFonts w:ascii="Century Gothic" w:hAnsi="Century Gothic"/>
                <w:sz w:val="18"/>
                <w:szCs w:val="18"/>
              </w:rPr>
            </w:pPr>
          </w:p>
          <w:p w14:paraId="15C69970" w14:textId="77777777" w:rsidR="00322CC9" w:rsidRDefault="00322CC9" w:rsidP="005E1D18">
            <w:pPr>
              <w:rPr>
                <w:rFonts w:ascii="Century Gothic" w:hAnsi="Century Gothic"/>
                <w:sz w:val="18"/>
                <w:szCs w:val="18"/>
              </w:rPr>
            </w:pPr>
            <w:r w:rsidRPr="00322CC9">
              <w:rPr>
                <w:rFonts w:ascii="Century Gothic" w:hAnsi="Century Gothic"/>
                <w:sz w:val="18"/>
                <w:szCs w:val="18"/>
              </w:rPr>
              <w:t>Summarise the main ideas drawn from more than one paragraph, identifying key details that support the main ideas</w:t>
            </w:r>
          </w:p>
          <w:p w14:paraId="3350D2BA" w14:textId="77777777" w:rsidR="00322CC9" w:rsidRDefault="00322CC9" w:rsidP="005E1D18">
            <w:pPr>
              <w:rPr>
                <w:rFonts w:ascii="Century Gothic" w:hAnsi="Century Gothic"/>
                <w:sz w:val="18"/>
                <w:szCs w:val="18"/>
              </w:rPr>
            </w:pPr>
          </w:p>
          <w:p w14:paraId="23D1D360" w14:textId="77777777" w:rsidR="00322CC9" w:rsidRDefault="00322CC9" w:rsidP="005E1D18">
            <w:pPr>
              <w:rPr>
                <w:rFonts w:ascii="Century Gothic" w:hAnsi="Century Gothic"/>
                <w:sz w:val="18"/>
                <w:szCs w:val="18"/>
              </w:rPr>
            </w:pPr>
            <w:r w:rsidRPr="00322CC9">
              <w:rPr>
                <w:rFonts w:ascii="Century Gothic" w:hAnsi="Century Gothic"/>
                <w:sz w:val="18"/>
                <w:szCs w:val="18"/>
              </w:rPr>
              <w:t xml:space="preserve"> Appraise a text quickly, deciding on its value/usefulness/quality</w:t>
            </w:r>
          </w:p>
          <w:p w14:paraId="72868BA7" w14:textId="77777777" w:rsidR="00322CC9" w:rsidRDefault="00322CC9" w:rsidP="005E1D18">
            <w:pPr>
              <w:rPr>
                <w:rFonts w:ascii="Century Gothic" w:hAnsi="Century Gothic"/>
                <w:sz w:val="18"/>
                <w:szCs w:val="18"/>
              </w:rPr>
            </w:pPr>
          </w:p>
          <w:p w14:paraId="5C14C38C" w14:textId="77777777" w:rsidR="00B110DA" w:rsidRDefault="00B110DA" w:rsidP="005E1D18">
            <w:pPr>
              <w:rPr>
                <w:rFonts w:ascii="Century Gothic" w:hAnsi="Century Gothic"/>
                <w:sz w:val="18"/>
                <w:szCs w:val="18"/>
              </w:rPr>
            </w:pPr>
            <w:r w:rsidRPr="00B110DA">
              <w:rPr>
                <w:rFonts w:ascii="Century Gothic" w:hAnsi="Century Gothic"/>
                <w:sz w:val="18"/>
                <w:szCs w:val="18"/>
              </w:rPr>
              <w:t>Identify how language, structure and presentation contribute to meaning</w:t>
            </w:r>
          </w:p>
          <w:p w14:paraId="1A2AB852" w14:textId="77777777" w:rsidR="00B110DA" w:rsidRDefault="00B110DA" w:rsidP="005E1D18">
            <w:pPr>
              <w:rPr>
                <w:rFonts w:ascii="Century Gothic" w:hAnsi="Century Gothic"/>
                <w:sz w:val="18"/>
                <w:szCs w:val="18"/>
              </w:rPr>
            </w:pPr>
          </w:p>
          <w:p w14:paraId="0ED9B111" w14:textId="77777777" w:rsidR="00B110DA" w:rsidRDefault="00B110DA" w:rsidP="005E1D18">
            <w:pPr>
              <w:rPr>
                <w:rFonts w:ascii="Century Gothic" w:hAnsi="Century Gothic"/>
                <w:sz w:val="18"/>
                <w:szCs w:val="18"/>
              </w:rPr>
            </w:pPr>
            <w:r w:rsidRPr="00B110DA">
              <w:rPr>
                <w:rFonts w:ascii="Century Gothic" w:hAnsi="Century Gothic"/>
                <w:sz w:val="18"/>
                <w:szCs w:val="18"/>
              </w:rPr>
              <w:t xml:space="preserve"> Explore how writers use language for comic and dramatic effects</w:t>
            </w:r>
          </w:p>
          <w:p w14:paraId="24A25D52" w14:textId="77777777" w:rsidR="00B110DA" w:rsidRDefault="00B110DA" w:rsidP="005E1D18">
            <w:pPr>
              <w:rPr>
                <w:rFonts w:ascii="Century Gothic" w:hAnsi="Century Gothic"/>
                <w:sz w:val="18"/>
                <w:szCs w:val="18"/>
              </w:rPr>
            </w:pPr>
          </w:p>
          <w:p w14:paraId="177B7C6C" w14:textId="77777777" w:rsidR="00B110DA" w:rsidRDefault="00B110DA" w:rsidP="005E1D18">
            <w:pPr>
              <w:rPr>
                <w:rFonts w:ascii="Century Gothic" w:hAnsi="Century Gothic"/>
                <w:sz w:val="18"/>
                <w:szCs w:val="18"/>
              </w:rPr>
            </w:pPr>
            <w:r w:rsidRPr="00B110DA">
              <w:rPr>
                <w:rFonts w:ascii="Century Gothic" w:hAnsi="Century Gothic"/>
                <w:sz w:val="18"/>
                <w:szCs w:val="18"/>
              </w:rPr>
              <w:t>Understand how writers use different structures to create coherence and impact</w:t>
            </w:r>
          </w:p>
          <w:p w14:paraId="5BE956D7" w14:textId="77777777" w:rsidR="00B110DA" w:rsidRDefault="00B110DA" w:rsidP="005E1D18">
            <w:pPr>
              <w:rPr>
                <w:rFonts w:ascii="Century Gothic" w:hAnsi="Century Gothic"/>
                <w:sz w:val="18"/>
                <w:szCs w:val="18"/>
              </w:rPr>
            </w:pPr>
          </w:p>
          <w:p w14:paraId="08478775" w14:textId="77777777" w:rsidR="00322CC9" w:rsidRDefault="00B110DA" w:rsidP="005E1D18">
            <w:pPr>
              <w:rPr>
                <w:rFonts w:ascii="Century Gothic" w:hAnsi="Century Gothic"/>
                <w:sz w:val="18"/>
                <w:szCs w:val="18"/>
              </w:rPr>
            </w:pPr>
            <w:r w:rsidRPr="00B110DA">
              <w:rPr>
                <w:rFonts w:ascii="Century Gothic" w:hAnsi="Century Gothic"/>
                <w:sz w:val="18"/>
                <w:szCs w:val="18"/>
              </w:rPr>
              <w:lastRenderedPageBreak/>
              <w:t>Recognise rhetorical devices used to argue, persuade, mislead and sway the reader</w:t>
            </w:r>
          </w:p>
          <w:p w14:paraId="7B1FAD34" w14:textId="77777777" w:rsidR="00B110DA" w:rsidRDefault="00B110DA" w:rsidP="005E1D18">
            <w:pPr>
              <w:rPr>
                <w:rFonts w:ascii="Century Gothic" w:hAnsi="Century Gothic"/>
                <w:sz w:val="18"/>
                <w:szCs w:val="18"/>
              </w:rPr>
            </w:pPr>
          </w:p>
          <w:p w14:paraId="218DF0FE" w14:textId="77777777" w:rsidR="0017533B" w:rsidRDefault="0017533B" w:rsidP="005E1D18">
            <w:pPr>
              <w:rPr>
                <w:rFonts w:ascii="Century Gothic" w:hAnsi="Century Gothic"/>
                <w:sz w:val="18"/>
                <w:szCs w:val="18"/>
              </w:rPr>
            </w:pPr>
            <w:r w:rsidRPr="0017533B">
              <w:rPr>
                <w:rFonts w:ascii="Century Gothic" w:hAnsi="Century Gothic"/>
                <w:sz w:val="18"/>
                <w:szCs w:val="18"/>
              </w:rPr>
              <w:t>Retrieve, record and present information from non-fiction</w:t>
            </w:r>
          </w:p>
          <w:p w14:paraId="391993D1" w14:textId="77777777" w:rsidR="0017533B" w:rsidRDefault="0017533B" w:rsidP="005E1D18">
            <w:pPr>
              <w:rPr>
                <w:rFonts w:ascii="Century Gothic" w:hAnsi="Century Gothic"/>
                <w:sz w:val="18"/>
                <w:szCs w:val="18"/>
              </w:rPr>
            </w:pPr>
          </w:p>
          <w:p w14:paraId="25B48AB5" w14:textId="77777777" w:rsidR="0017533B" w:rsidRDefault="0017533B" w:rsidP="005E1D18">
            <w:pPr>
              <w:rPr>
                <w:rFonts w:ascii="Century Gothic" w:hAnsi="Century Gothic"/>
                <w:sz w:val="18"/>
                <w:szCs w:val="18"/>
              </w:rPr>
            </w:pPr>
            <w:r w:rsidRPr="0017533B">
              <w:rPr>
                <w:rFonts w:ascii="Century Gothic" w:hAnsi="Century Gothic"/>
                <w:sz w:val="18"/>
                <w:szCs w:val="18"/>
              </w:rPr>
              <w:t xml:space="preserve"> Make comparisons within and across books </w:t>
            </w:r>
          </w:p>
          <w:p w14:paraId="3FF14288" w14:textId="77777777" w:rsidR="0017533B" w:rsidRDefault="0017533B" w:rsidP="005E1D18">
            <w:pPr>
              <w:rPr>
                <w:rFonts w:ascii="Century Gothic" w:hAnsi="Century Gothic"/>
                <w:sz w:val="18"/>
                <w:szCs w:val="18"/>
              </w:rPr>
            </w:pPr>
          </w:p>
          <w:p w14:paraId="1471AFC8" w14:textId="77777777" w:rsidR="00B110DA" w:rsidRDefault="0017533B" w:rsidP="005E1D18">
            <w:pPr>
              <w:rPr>
                <w:rFonts w:ascii="Century Gothic" w:hAnsi="Century Gothic"/>
                <w:sz w:val="18"/>
                <w:szCs w:val="18"/>
              </w:rPr>
            </w:pPr>
            <w:r w:rsidRPr="0017533B">
              <w:rPr>
                <w:rFonts w:ascii="Century Gothic" w:hAnsi="Century Gothic"/>
                <w:sz w:val="18"/>
                <w:szCs w:val="18"/>
              </w:rPr>
              <w:t xml:space="preserve"> Distinguish between statements of fact and opinion</w:t>
            </w:r>
          </w:p>
          <w:p w14:paraId="5D337A24" w14:textId="77777777" w:rsidR="0017533B" w:rsidRDefault="0017533B" w:rsidP="005E1D18">
            <w:pPr>
              <w:rPr>
                <w:rFonts w:ascii="Century Gothic" w:hAnsi="Century Gothic"/>
                <w:sz w:val="18"/>
                <w:szCs w:val="18"/>
              </w:rPr>
            </w:pPr>
          </w:p>
          <w:p w14:paraId="0CE94493" w14:textId="259239BE" w:rsidR="0017533B" w:rsidRPr="002341FB" w:rsidRDefault="0017533B" w:rsidP="005E1D18">
            <w:pPr>
              <w:rPr>
                <w:rFonts w:ascii="Century Gothic" w:hAnsi="Century Gothic"/>
                <w:sz w:val="18"/>
                <w:szCs w:val="18"/>
              </w:rPr>
            </w:pPr>
          </w:p>
        </w:tc>
        <w:tc>
          <w:tcPr>
            <w:tcW w:w="2308" w:type="dxa"/>
          </w:tcPr>
          <w:p w14:paraId="4FCEE20B" w14:textId="77777777" w:rsidR="00FD29AB" w:rsidRDefault="00FD29AB" w:rsidP="005E1D18">
            <w:pPr>
              <w:rPr>
                <w:rFonts w:ascii="Century Gothic" w:hAnsi="Century Gothic"/>
                <w:sz w:val="18"/>
                <w:szCs w:val="18"/>
              </w:rPr>
            </w:pPr>
            <w:r w:rsidRPr="00FD29AB">
              <w:rPr>
                <w:rFonts w:ascii="Century Gothic" w:hAnsi="Century Gothic"/>
                <w:sz w:val="18"/>
                <w:szCs w:val="18"/>
              </w:rPr>
              <w:lastRenderedPageBreak/>
              <w:t>Check that the book makes sense, discuss their understanding and explore the meaning of words in context</w:t>
            </w:r>
          </w:p>
          <w:p w14:paraId="19A30348" w14:textId="77777777" w:rsidR="00FD29AB" w:rsidRDefault="00FD29AB" w:rsidP="005E1D18">
            <w:pPr>
              <w:rPr>
                <w:rFonts w:ascii="Century Gothic" w:hAnsi="Century Gothic"/>
                <w:sz w:val="18"/>
                <w:szCs w:val="18"/>
              </w:rPr>
            </w:pPr>
          </w:p>
          <w:p w14:paraId="0B30E12C" w14:textId="77777777" w:rsidR="00FD29AB" w:rsidRDefault="00FD29AB" w:rsidP="005E1D18">
            <w:pPr>
              <w:rPr>
                <w:rFonts w:ascii="Century Gothic" w:hAnsi="Century Gothic"/>
                <w:sz w:val="18"/>
                <w:szCs w:val="18"/>
              </w:rPr>
            </w:pPr>
            <w:r w:rsidRPr="00FD29AB">
              <w:rPr>
                <w:rFonts w:ascii="Century Gothic" w:hAnsi="Century Gothic"/>
                <w:sz w:val="18"/>
                <w:szCs w:val="18"/>
              </w:rPr>
              <w:t xml:space="preserve"> Collect words and explain the meaning of their origin</w:t>
            </w:r>
          </w:p>
          <w:p w14:paraId="0F24ACFF" w14:textId="77777777" w:rsidR="00FD29AB" w:rsidRDefault="00FD29AB" w:rsidP="005E1D18">
            <w:pPr>
              <w:rPr>
                <w:rFonts w:ascii="Century Gothic" w:hAnsi="Century Gothic"/>
                <w:sz w:val="18"/>
                <w:szCs w:val="18"/>
              </w:rPr>
            </w:pPr>
          </w:p>
          <w:p w14:paraId="6BF862AA" w14:textId="6D3B186B" w:rsidR="00AE6B55" w:rsidRDefault="00FD29AB" w:rsidP="005E1D18">
            <w:pPr>
              <w:rPr>
                <w:rFonts w:ascii="Century Gothic" w:hAnsi="Century Gothic"/>
                <w:sz w:val="18"/>
                <w:szCs w:val="18"/>
              </w:rPr>
            </w:pPr>
            <w:r w:rsidRPr="00FD29AB">
              <w:rPr>
                <w:rFonts w:ascii="Century Gothic" w:hAnsi="Century Gothic"/>
                <w:sz w:val="18"/>
                <w:szCs w:val="18"/>
              </w:rPr>
              <w:t xml:space="preserve"> Build a bank of useful terms and phrases</w:t>
            </w:r>
          </w:p>
          <w:p w14:paraId="56B430F7" w14:textId="77777777" w:rsidR="00FD29AB" w:rsidRDefault="00FD29AB" w:rsidP="005E1D18">
            <w:pPr>
              <w:rPr>
                <w:rFonts w:ascii="Century Gothic" w:hAnsi="Century Gothic"/>
                <w:sz w:val="18"/>
                <w:szCs w:val="18"/>
              </w:rPr>
            </w:pPr>
          </w:p>
          <w:p w14:paraId="4DCF6D85" w14:textId="5C77E319" w:rsidR="00FD29AB" w:rsidRDefault="000F0A06" w:rsidP="005E1D18">
            <w:pPr>
              <w:rPr>
                <w:rFonts w:ascii="Century Gothic" w:hAnsi="Century Gothic"/>
                <w:sz w:val="18"/>
                <w:szCs w:val="18"/>
              </w:rPr>
            </w:pPr>
            <w:r w:rsidRPr="000F0A06">
              <w:rPr>
                <w:rFonts w:ascii="Century Gothic" w:hAnsi="Century Gothic"/>
                <w:sz w:val="18"/>
                <w:szCs w:val="18"/>
              </w:rPr>
              <w:lastRenderedPageBreak/>
              <w:t>Understand aspects of narrative structure, including how chapters are linked together and how passing of time is conveyed to reader</w:t>
            </w:r>
          </w:p>
          <w:p w14:paraId="607422EC" w14:textId="77777777" w:rsidR="000F0A06" w:rsidRDefault="000F0A06" w:rsidP="005E1D18">
            <w:pPr>
              <w:rPr>
                <w:rFonts w:ascii="Century Gothic" w:hAnsi="Century Gothic"/>
                <w:sz w:val="18"/>
                <w:szCs w:val="18"/>
              </w:rPr>
            </w:pPr>
          </w:p>
          <w:p w14:paraId="7C866A23" w14:textId="1920204C" w:rsidR="000F0A06" w:rsidRDefault="000F0A06" w:rsidP="005E1D18">
            <w:pPr>
              <w:rPr>
                <w:rFonts w:ascii="Century Gothic" w:hAnsi="Century Gothic"/>
                <w:sz w:val="18"/>
                <w:szCs w:val="18"/>
              </w:rPr>
            </w:pPr>
            <w:r w:rsidRPr="000F0A06">
              <w:rPr>
                <w:rFonts w:ascii="Century Gothic" w:hAnsi="Century Gothic"/>
                <w:sz w:val="18"/>
                <w:szCs w:val="18"/>
              </w:rPr>
              <w:t>Explain and discuss their understanding of what they have read, providing reasoned justifications for their views</w:t>
            </w:r>
          </w:p>
          <w:p w14:paraId="597808A0" w14:textId="77777777" w:rsidR="000F0A06" w:rsidRDefault="000F0A06" w:rsidP="005E1D18">
            <w:pPr>
              <w:rPr>
                <w:rFonts w:ascii="Century Gothic" w:hAnsi="Century Gothic"/>
                <w:sz w:val="18"/>
                <w:szCs w:val="18"/>
              </w:rPr>
            </w:pPr>
          </w:p>
          <w:p w14:paraId="2D389807" w14:textId="77777777" w:rsidR="008A14E2" w:rsidRDefault="008A14E2" w:rsidP="005E1D18">
            <w:pPr>
              <w:rPr>
                <w:rFonts w:ascii="Century Gothic" w:hAnsi="Century Gothic"/>
                <w:sz w:val="18"/>
                <w:szCs w:val="18"/>
              </w:rPr>
            </w:pPr>
            <w:r w:rsidRPr="008A14E2">
              <w:rPr>
                <w:rFonts w:ascii="Century Gothic" w:hAnsi="Century Gothic"/>
                <w:sz w:val="18"/>
                <w:szCs w:val="18"/>
              </w:rPr>
              <w:t>Summarise the main ideas drawn from more than one paragraph, identifying key details that support the main ideas</w:t>
            </w:r>
          </w:p>
          <w:p w14:paraId="2F04FD85" w14:textId="77777777" w:rsidR="008A14E2" w:rsidRDefault="008A14E2" w:rsidP="005E1D18">
            <w:pPr>
              <w:rPr>
                <w:rFonts w:ascii="Century Gothic" w:hAnsi="Century Gothic"/>
                <w:sz w:val="18"/>
                <w:szCs w:val="18"/>
              </w:rPr>
            </w:pPr>
          </w:p>
          <w:p w14:paraId="47E1E3A3" w14:textId="6F2D117E" w:rsidR="000F0A06" w:rsidRDefault="008A14E2" w:rsidP="005E1D18">
            <w:pPr>
              <w:rPr>
                <w:rFonts w:ascii="Century Gothic" w:hAnsi="Century Gothic"/>
                <w:sz w:val="18"/>
                <w:szCs w:val="18"/>
              </w:rPr>
            </w:pPr>
            <w:r w:rsidRPr="008A14E2">
              <w:rPr>
                <w:rFonts w:ascii="Century Gothic" w:hAnsi="Century Gothic"/>
                <w:sz w:val="18"/>
                <w:szCs w:val="18"/>
              </w:rPr>
              <w:t xml:space="preserve"> Appraise a text quickly, deciding on its value/usefulness/quality</w:t>
            </w:r>
          </w:p>
          <w:p w14:paraId="2D514062" w14:textId="77777777" w:rsidR="008A14E2" w:rsidRDefault="008A14E2" w:rsidP="005E1D18">
            <w:pPr>
              <w:rPr>
                <w:rFonts w:ascii="Century Gothic" w:hAnsi="Century Gothic"/>
                <w:sz w:val="18"/>
                <w:szCs w:val="18"/>
              </w:rPr>
            </w:pPr>
          </w:p>
          <w:p w14:paraId="1EB7F877" w14:textId="77777777" w:rsidR="008A14E2" w:rsidRDefault="008A14E2" w:rsidP="005E1D18">
            <w:pPr>
              <w:rPr>
                <w:rFonts w:ascii="Century Gothic" w:hAnsi="Century Gothic"/>
                <w:sz w:val="18"/>
                <w:szCs w:val="18"/>
              </w:rPr>
            </w:pPr>
            <w:r w:rsidRPr="008A14E2">
              <w:rPr>
                <w:rFonts w:ascii="Century Gothic" w:hAnsi="Century Gothic"/>
                <w:sz w:val="18"/>
                <w:szCs w:val="18"/>
              </w:rPr>
              <w:t>Identify how language, structure and presentation contribute to meaning</w:t>
            </w:r>
          </w:p>
          <w:p w14:paraId="785A7601" w14:textId="77777777" w:rsidR="008A14E2" w:rsidRDefault="008A14E2" w:rsidP="005E1D18">
            <w:pPr>
              <w:rPr>
                <w:rFonts w:ascii="Century Gothic" w:hAnsi="Century Gothic"/>
                <w:sz w:val="18"/>
                <w:szCs w:val="18"/>
              </w:rPr>
            </w:pPr>
          </w:p>
          <w:p w14:paraId="49B04278" w14:textId="77777777" w:rsidR="008A14E2" w:rsidRDefault="008A14E2" w:rsidP="005E1D18">
            <w:pPr>
              <w:rPr>
                <w:rFonts w:ascii="Century Gothic" w:hAnsi="Century Gothic"/>
                <w:sz w:val="18"/>
                <w:szCs w:val="18"/>
              </w:rPr>
            </w:pPr>
            <w:r w:rsidRPr="008A14E2">
              <w:rPr>
                <w:rFonts w:ascii="Century Gothic" w:hAnsi="Century Gothic"/>
                <w:sz w:val="18"/>
                <w:szCs w:val="18"/>
              </w:rPr>
              <w:t>Explore how writers use language for comic and dramatic effects</w:t>
            </w:r>
          </w:p>
          <w:p w14:paraId="453D2DC7" w14:textId="77777777" w:rsidR="008A14E2" w:rsidRDefault="008A14E2" w:rsidP="005E1D18">
            <w:pPr>
              <w:rPr>
                <w:rFonts w:ascii="Century Gothic" w:hAnsi="Century Gothic"/>
                <w:sz w:val="18"/>
                <w:szCs w:val="18"/>
              </w:rPr>
            </w:pPr>
          </w:p>
          <w:p w14:paraId="3F4CF8E9" w14:textId="77777777" w:rsidR="008A14E2" w:rsidRDefault="008A14E2" w:rsidP="005E1D18">
            <w:pPr>
              <w:rPr>
                <w:rFonts w:ascii="Century Gothic" w:hAnsi="Century Gothic"/>
                <w:sz w:val="18"/>
                <w:szCs w:val="18"/>
              </w:rPr>
            </w:pPr>
            <w:r w:rsidRPr="008A14E2">
              <w:rPr>
                <w:rFonts w:ascii="Century Gothic" w:hAnsi="Century Gothic"/>
                <w:sz w:val="18"/>
                <w:szCs w:val="18"/>
              </w:rPr>
              <w:t>Understand how writers use different structures to create coherence and impact</w:t>
            </w:r>
          </w:p>
          <w:p w14:paraId="22154757" w14:textId="77777777" w:rsidR="008A14E2" w:rsidRDefault="008A14E2" w:rsidP="005E1D18">
            <w:pPr>
              <w:rPr>
                <w:rFonts w:ascii="Century Gothic" w:hAnsi="Century Gothic"/>
                <w:sz w:val="18"/>
                <w:szCs w:val="18"/>
              </w:rPr>
            </w:pPr>
          </w:p>
          <w:p w14:paraId="328EB88E" w14:textId="77777777" w:rsidR="008A14E2" w:rsidRDefault="008A14E2" w:rsidP="005E1D18">
            <w:pPr>
              <w:rPr>
                <w:rFonts w:ascii="Century Gothic" w:hAnsi="Century Gothic"/>
                <w:sz w:val="18"/>
                <w:szCs w:val="18"/>
              </w:rPr>
            </w:pPr>
            <w:r w:rsidRPr="008A14E2">
              <w:rPr>
                <w:rFonts w:ascii="Century Gothic" w:hAnsi="Century Gothic"/>
                <w:sz w:val="18"/>
                <w:szCs w:val="18"/>
              </w:rPr>
              <w:lastRenderedPageBreak/>
              <w:t>Recognise rhetorical devices used to argue, persuade, mislead and sway the reader</w:t>
            </w:r>
          </w:p>
          <w:p w14:paraId="5B8F8777" w14:textId="77777777" w:rsidR="008A14E2" w:rsidRDefault="008A14E2" w:rsidP="005E1D18">
            <w:pPr>
              <w:rPr>
                <w:rFonts w:ascii="Century Gothic" w:hAnsi="Century Gothic"/>
                <w:sz w:val="18"/>
                <w:szCs w:val="18"/>
              </w:rPr>
            </w:pPr>
          </w:p>
          <w:p w14:paraId="625C404D" w14:textId="77777777" w:rsidR="008A14E2" w:rsidRDefault="008A14E2" w:rsidP="005E1D18">
            <w:pPr>
              <w:rPr>
                <w:rFonts w:ascii="Century Gothic" w:hAnsi="Century Gothic"/>
                <w:sz w:val="18"/>
                <w:szCs w:val="18"/>
              </w:rPr>
            </w:pPr>
            <w:r w:rsidRPr="008A14E2">
              <w:rPr>
                <w:rFonts w:ascii="Century Gothic" w:hAnsi="Century Gothic"/>
                <w:sz w:val="18"/>
                <w:szCs w:val="18"/>
              </w:rPr>
              <w:t>Identify features of balanced arguments</w:t>
            </w:r>
          </w:p>
          <w:p w14:paraId="2859A95F" w14:textId="77777777" w:rsidR="008A14E2" w:rsidRDefault="008A14E2" w:rsidP="005E1D18">
            <w:pPr>
              <w:rPr>
                <w:rFonts w:ascii="Century Gothic" w:hAnsi="Century Gothic"/>
                <w:sz w:val="18"/>
                <w:szCs w:val="18"/>
              </w:rPr>
            </w:pPr>
          </w:p>
          <w:p w14:paraId="56F679F8" w14:textId="081BAA1C" w:rsidR="008A14E2" w:rsidRDefault="008A14E2" w:rsidP="005E1D18">
            <w:pPr>
              <w:rPr>
                <w:rFonts w:ascii="Century Gothic" w:hAnsi="Century Gothic"/>
                <w:sz w:val="18"/>
                <w:szCs w:val="18"/>
              </w:rPr>
            </w:pPr>
            <w:r w:rsidRPr="008A14E2">
              <w:rPr>
                <w:rFonts w:ascii="Century Gothic" w:hAnsi="Century Gothic"/>
                <w:sz w:val="18"/>
                <w:szCs w:val="18"/>
              </w:rPr>
              <w:t xml:space="preserve"> Read and understand official language, footnotes, instructions etc.</w:t>
            </w:r>
          </w:p>
          <w:p w14:paraId="702C3FB1" w14:textId="77777777" w:rsidR="008A14E2" w:rsidRDefault="008A14E2" w:rsidP="005E1D18">
            <w:pPr>
              <w:rPr>
                <w:rFonts w:ascii="Century Gothic" w:hAnsi="Century Gothic"/>
                <w:sz w:val="18"/>
                <w:szCs w:val="18"/>
              </w:rPr>
            </w:pPr>
          </w:p>
          <w:p w14:paraId="3CA8D17D" w14:textId="77777777" w:rsidR="00A1265C" w:rsidRDefault="00A1265C" w:rsidP="005E1D18">
            <w:pPr>
              <w:rPr>
                <w:rFonts w:ascii="Century Gothic" w:hAnsi="Century Gothic"/>
                <w:sz w:val="18"/>
                <w:szCs w:val="18"/>
              </w:rPr>
            </w:pPr>
            <w:r w:rsidRPr="00A1265C">
              <w:rPr>
                <w:rFonts w:ascii="Century Gothic" w:hAnsi="Century Gothic"/>
                <w:sz w:val="18"/>
                <w:szCs w:val="18"/>
              </w:rPr>
              <w:t>Retrieve, record and present information from non-fiction</w:t>
            </w:r>
          </w:p>
          <w:p w14:paraId="5724E751" w14:textId="77777777" w:rsidR="00A1265C" w:rsidRDefault="00A1265C" w:rsidP="005E1D18">
            <w:pPr>
              <w:rPr>
                <w:rFonts w:ascii="Century Gothic" w:hAnsi="Century Gothic"/>
                <w:sz w:val="18"/>
                <w:szCs w:val="18"/>
              </w:rPr>
            </w:pPr>
          </w:p>
          <w:p w14:paraId="3F033B3F" w14:textId="77777777" w:rsidR="00A1265C" w:rsidRDefault="00A1265C" w:rsidP="005E1D18">
            <w:pPr>
              <w:rPr>
                <w:rFonts w:ascii="Century Gothic" w:hAnsi="Century Gothic"/>
                <w:sz w:val="18"/>
                <w:szCs w:val="18"/>
              </w:rPr>
            </w:pPr>
            <w:r w:rsidRPr="00A1265C">
              <w:rPr>
                <w:rFonts w:ascii="Century Gothic" w:hAnsi="Century Gothic"/>
                <w:sz w:val="18"/>
                <w:szCs w:val="18"/>
              </w:rPr>
              <w:t xml:space="preserve"> Make comparisons within and across books</w:t>
            </w:r>
          </w:p>
          <w:p w14:paraId="1F45298D" w14:textId="77777777" w:rsidR="00A1265C" w:rsidRDefault="00A1265C" w:rsidP="005E1D18">
            <w:pPr>
              <w:rPr>
                <w:rFonts w:ascii="Century Gothic" w:hAnsi="Century Gothic"/>
                <w:sz w:val="18"/>
                <w:szCs w:val="18"/>
              </w:rPr>
            </w:pPr>
          </w:p>
          <w:p w14:paraId="142D50C9" w14:textId="3B57C5D6" w:rsidR="008A14E2" w:rsidRDefault="00A1265C" w:rsidP="005E1D18">
            <w:pPr>
              <w:rPr>
                <w:rFonts w:ascii="Century Gothic" w:hAnsi="Century Gothic"/>
                <w:sz w:val="18"/>
                <w:szCs w:val="18"/>
              </w:rPr>
            </w:pPr>
            <w:r w:rsidRPr="00A1265C">
              <w:rPr>
                <w:rFonts w:ascii="Century Gothic" w:hAnsi="Century Gothic"/>
                <w:sz w:val="18"/>
                <w:szCs w:val="18"/>
              </w:rPr>
              <w:t xml:space="preserve"> Distinguish between statements of fact and opinion</w:t>
            </w:r>
          </w:p>
          <w:p w14:paraId="05EA83B5" w14:textId="77777777" w:rsidR="00A1265C" w:rsidRPr="00D759EA" w:rsidRDefault="00A1265C" w:rsidP="005E1D18">
            <w:pPr>
              <w:rPr>
                <w:rFonts w:ascii="Century Gothic" w:hAnsi="Century Gothic"/>
                <w:sz w:val="18"/>
                <w:szCs w:val="18"/>
              </w:rPr>
            </w:pPr>
          </w:p>
          <w:p w14:paraId="5E85FCD0" w14:textId="2BD6B4BE" w:rsidR="005E1D18" w:rsidRPr="00D759EA" w:rsidRDefault="005E1D18" w:rsidP="005E1D18">
            <w:pPr>
              <w:rPr>
                <w:rFonts w:ascii="Century Gothic" w:hAnsi="Century Gothic"/>
                <w:sz w:val="18"/>
                <w:szCs w:val="18"/>
              </w:rPr>
            </w:pPr>
            <w:r w:rsidRPr="00D759EA">
              <w:rPr>
                <w:rFonts w:ascii="Century Gothic" w:hAnsi="Century Gothic"/>
                <w:sz w:val="18"/>
                <w:szCs w:val="18"/>
              </w:rPr>
              <w:t xml:space="preserve"> </w:t>
            </w:r>
          </w:p>
          <w:p w14:paraId="5540A448" w14:textId="77777777" w:rsidR="005E1D18" w:rsidRPr="00D759EA" w:rsidRDefault="005E1D18" w:rsidP="005E1D18">
            <w:pPr>
              <w:rPr>
                <w:rFonts w:ascii="Century Gothic" w:hAnsi="Century Gothic"/>
                <w:sz w:val="18"/>
                <w:szCs w:val="18"/>
              </w:rPr>
            </w:pPr>
          </w:p>
          <w:p w14:paraId="083C152C" w14:textId="1BD6C2A5" w:rsidR="002341FB" w:rsidRPr="00D759EA" w:rsidRDefault="002341FB" w:rsidP="005E1D18">
            <w:pPr>
              <w:rPr>
                <w:rFonts w:ascii="Century Gothic" w:hAnsi="Century Gothic"/>
                <w:sz w:val="18"/>
                <w:szCs w:val="18"/>
              </w:rPr>
            </w:pPr>
          </w:p>
        </w:tc>
      </w:tr>
      <w:tr w:rsidR="00390390" w:rsidRPr="00A94310" w14:paraId="096A1257" w14:textId="77777777" w:rsidTr="00D13B5A">
        <w:trPr>
          <w:trHeight w:val="525"/>
        </w:trPr>
        <w:tc>
          <w:tcPr>
            <w:tcW w:w="15897" w:type="dxa"/>
            <w:gridSpan w:val="7"/>
            <w:shd w:val="clear" w:color="auto" w:fill="0070C0"/>
          </w:tcPr>
          <w:p w14:paraId="4CE1B1AD" w14:textId="0F63F040" w:rsidR="00390390" w:rsidRPr="005B7067" w:rsidRDefault="00193381" w:rsidP="00390390">
            <w:pPr>
              <w:jc w:val="center"/>
              <w:rPr>
                <w:rFonts w:ascii="Century Gothic" w:hAnsi="Century Gothic"/>
                <w:color w:val="FFFFFF" w:themeColor="background1"/>
                <w:sz w:val="36"/>
                <w:szCs w:val="36"/>
              </w:rPr>
            </w:pPr>
            <w:r>
              <w:rPr>
                <w:rFonts w:ascii="Century Gothic" w:hAnsi="Century Gothic"/>
                <w:color w:val="FFFFFF" w:themeColor="background1"/>
                <w:sz w:val="36"/>
                <w:szCs w:val="36"/>
              </w:rPr>
              <w:lastRenderedPageBreak/>
              <w:t>Make inferences</w:t>
            </w:r>
          </w:p>
        </w:tc>
      </w:tr>
      <w:tr w:rsidR="00390390" w:rsidRPr="00EB3702" w14:paraId="4C085D9F" w14:textId="77777777" w:rsidTr="008316EA">
        <w:trPr>
          <w:trHeight w:val="377"/>
        </w:trPr>
        <w:tc>
          <w:tcPr>
            <w:tcW w:w="2133" w:type="dxa"/>
            <w:shd w:val="clear" w:color="auto" w:fill="FFCC66"/>
          </w:tcPr>
          <w:p w14:paraId="454E5AF0" w14:textId="77777777" w:rsidR="00390390" w:rsidRDefault="00390390" w:rsidP="00D13B5A">
            <w:pPr>
              <w:jc w:val="center"/>
              <w:rPr>
                <w:rFonts w:ascii="Century Gothic" w:hAnsi="Century Gothic"/>
                <w:sz w:val="28"/>
              </w:rPr>
            </w:pPr>
            <w:r>
              <w:rPr>
                <w:rFonts w:ascii="Century Gothic" w:hAnsi="Century Gothic"/>
                <w:sz w:val="28"/>
              </w:rPr>
              <w:t>EYFS</w:t>
            </w:r>
          </w:p>
        </w:tc>
        <w:tc>
          <w:tcPr>
            <w:tcW w:w="2285" w:type="dxa"/>
            <w:shd w:val="clear" w:color="auto" w:fill="FFF2CC" w:themeFill="accent4" w:themeFillTint="33"/>
          </w:tcPr>
          <w:p w14:paraId="6A038007" w14:textId="77777777" w:rsidR="00390390" w:rsidRPr="00EB3702" w:rsidRDefault="00390390" w:rsidP="00D13B5A">
            <w:pPr>
              <w:jc w:val="center"/>
              <w:rPr>
                <w:rFonts w:ascii="Century Gothic" w:hAnsi="Century Gothic"/>
                <w:sz w:val="28"/>
              </w:rPr>
            </w:pPr>
            <w:r>
              <w:rPr>
                <w:rFonts w:ascii="Century Gothic" w:hAnsi="Century Gothic"/>
                <w:sz w:val="28"/>
              </w:rPr>
              <w:t>Year 1</w:t>
            </w:r>
          </w:p>
        </w:tc>
        <w:tc>
          <w:tcPr>
            <w:tcW w:w="2287" w:type="dxa"/>
            <w:tcBorders>
              <w:bottom w:val="nil"/>
            </w:tcBorders>
            <w:shd w:val="clear" w:color="auto" w:fill="CCFFFF"/>
          </w:tcPr>
          <w:p w14:paraId="23537A64" w14:textId="77777777" w:rsidR="00390390" w:rsidRPr="00EB3702" w:rsidRDefault="00390390" w:rsidP="00D13B5A">
            <w:pPr>
              <w:jc w:val="center"/>
              <w:rPr>
                <w:rFonts w:ascii="Century Gothic" w:hAnsi="Century Gothic"/>
                <w:sz w:val="28"/>
              </w:rPr>
            </w:pPr>
            <w:r>
              <w:rPr>
                <w:rFonts w:ascii="Century Gothic" w:hAnsi="Century Gothic"/>
                <w:sz w:val="28"/>
              </w:rPr>
              <w:t>Year 2</w:t>
            </w:r>
          </w:p>
        </w:tc>
        <w:tc>
          <w:tcPr>
            <w:tcW w:w="2288" w:type="dxa"/>
            <w:shd w:val="clear" w:color="auto" w:fill="FFCCFF"/>
          </w:tcPr>
          <w:p w14:paraId="548B0CBE" w14:textId="77777777" w:rsidR="00390390" w:rsidRPr="00EB3702" w:rsidRDefault="00390390" w:rsidP="00D13B5A">
            <w:pPr>
              <w:jc w:val="center"/>
              <w:rPr>
                <w:rFonts w:ascii="Century Gothic" w:hAnsi="Century Gothic"/>
                <w:sz w:val="28"/>
              </w:rPr>
            </w:pPr>
            <w:r>
              <w:rPr>
                <w:rFonts w:ascii="Century Gothic" w:hAnsi="Century Gothic"/>
                <w:sz w:val="28"/>
              </w:rPr>
              <w:t>Year 3</w:t>
            </w:r>
          </w:p>
        </w:tc>
        <w:tc>
          <w:tcPr>
            <w:tcW w:w="2288" w:type="dxa"/>
            <w:shd w:val="clear" w:color="auto" w:fill="FFFFCC"/>
          </w:tcPr>
          <w:p w14:paraId="7574BAA0" w14:textId="77777777" w:rsidR="00390390" w:rsidRPr="00EB3702" w:rsidRDefault="00390390" w:rsidP="00D13B5A">
            <w:pPr>
              <w:jc w:val="center"/>
              <w:rPr>
                <w:rFonts w:ascii="Century Gothic" w:hAnsi="Century Gothic"/>
                <w:sz w:val="28"/>
              </w:rPr>
            </w:pPr>
            <w:r>
              <w:rPr>
                <w:rFonts w:ascii="Century Gothic" w:hAnsi="Century Gothic"/>
                <w:sz w:val="28"/>
              </w:rPr>
              <w:t>Year 4</w:t>
            </w:r>
          </w:p>
        </w:tc>
        <w:tc>
          <w:tcPr>
            <w:tcW w:w="2308" w:type="dxa"/>
            <w:shd w:val="clear" w:color="auto" w:fill="CCFF99"/>
          </w:tcPr>
          <w:p w14:paraId="1A2871A8" w14:textId="77777777" w:rsidR="00390390" w:rsidRPr="00EB3702" w:rsidRDefault="00390390" w:rsidP="00D13B5A">
            <w:pPr>
              <w:jc w:val="center"/>
              <w:rPr>
                <w:rFonts w:ascii="Century Gothic" w:hAnsi="Century Gothic"/>
                <w:sz w:val="28"/>
              </w:rPr>
            </w:pPr>
            <w:r>
              <w:rPr>
                <w:rFonts w:ascii="Century Gothic" w:hAnsi="Century Gothic"/>
                <w:sz w:val="28"/>
              </w:rPr>
              <w:t>Year 5</w:t>
            </w:r>
          </w:p>
        </w:tc>
        <w:tc>
          <w:tcPr>
            <w:tcW w:w="2308" w:type="dxa"/>
            <w:shd w:val="clear" w:color="auto" w:fill="CC99FF"/>
          </w:tcPr>
          <w:p w14:paraId="1C9CF24E" w14:textId="77777777" w:rsidR="00390390" w:rsidRPr="00EB3702" w:rsidRDefault="00390390" w:rsidP="00D13B5A">
            <w:pPr>
              <w:jc w:val="center"/>
              <w:rPr>
                <w:rFonts w:ascii="Century Gothic" w:hAnsi="Century Gothic"/>
                <w:sz w:val="28"/>
              </w:rPr>
            </w:pPr>
            <w:r>
              <w:rPr>
                <w:rFonts w:ascii="Century Gothic" w:hAnsi="Century Gothic"/>
                <w:sz w:val="28"/>
              </w:rPr>
              <w:t>Year 6</w:t>
            </w:r>
          </w:p>
        </w:tc>
      </w:tr>
      <w:tr w:rsidR="00390390" w:rsidRPr="00F8688A" w14:paraId="61B9C5BB" w14:textId="77777777" w:rsidTr="008316EA">
        <w:trPr>
          <w:trHeight w:val="262"/>
        </w:trPr>
        <w:tc>
          <w:tcPr>
            <w:tcW w:w="2133" w:type="dxa"/>
          </w:tcPr>
          <w:p w14:paraId="77FC7AF2" w14:textId="77777777" w:rsidR="00390390" w:rsidRDefault="00390390" w:rsidP="00D13B5A">
            <w:pPr>
              <w:rPr>
                <w:rFonts w:ascii="Century Gothic" w:hAnsi="Century Gothic"/>
                <w:sz w:val="18"/>
              </w:rPr>
            </w:pPr>
          </w:p>
          <w:p w14:paraId="4E7C3B6C" w14:textId="77777777" w:rsidR="006811BF" w:rsidRPr="00F8688A" w:rsidRDefault="006811BF" w:rsidP="00CF39E4">
            <w:pPr>
              <w:rPr>
                <w:rFonts w:ascii="Century Gothic" w:hAnsi="Century Gothic"/>
                <w:sz w:val="18"/>
              </w:rPr>
            </w:pPr>
          </w:p>
        </w:tc>
        <w:tc>
          <w:tcPr>
            <w:tcW w:w="2285" w:type="dxa"/>
          </w:tcPr>
          <w:p w14:paraId="0F006B57" w14:textId="43F2A193" w:rsidR="0082308A" w:rsidRDefault="0043470A" w:rsidP="0082308A">
            <w:pPr>
              <w:rPr>
                <w:rFonts w:ascii="Century Gothic" w:hAnsi="Century Gothic"/>
                <w:sz w:val="18"/>
              </w:rPr>
            </w:pPr>
            <w:r w:rsidRPr="0043470A">
              <w:rPr>
                <w:rFonts w:ascii="Century Gothic" w:hAnsi="Century Gothic"/>
                <w:sz w:val="18"/>
              </w:rPr>
              <w:t xml:space="preserve">Make inferences </w:t>
            </w:r>
            <w:proofErr w:type="gramStart"/>
            <w:r w:rsidRPr="0043470A">
              <w:rPr>
                <w:rFonts w:ascii="Century Gothic" w:hAnsi="Century Gothic"/>
                <w:sz w:val="18"/>
              </w:rPr>
              <w:t>on the basis of</w:t>
            </w:r>
            <w:proofErr w:type="gramEnd"/>
            <w:r w:rsidRPr="0043470A">
              <w:rPr>
                <w:rFonts w:ascii="Century Gothic" w:hAnsi="Century Gothic"/>
                <w:sz w:val="18"/>
              </w:rPr>
              <w:t xml:space="preserve"> what is being said and done</w:t>
            </w:r>
          </w:p>
          <w:p w14:paraId="3D18071C" w14:textId="77777777" w:rsidR="0043470A" w:rsidRDefault="0043470A" w:rsidP="0082308A">
            <w:pPr>
              <w:rPr>
                <w:rFonts w:ascii="Century Gothic" w:hAnsi="Century Gothic"/>
                <w:sz w:val="18"/>
              </w:rPr>
            </w:pPr>
          </w:p>
          <w:p w14:paraId="66769B1B" w14:textId="76187B85" w:rsidR="0043470A" w:rsidRPr="0082308A" w:rsidRDefault="00135F9E" w:rsidP="0082308A">
            <w:pPr>
              <w:rPr>
                <w:rFonts w:ascii="Century Gothic" w:hAnsi="Century Gothic"/>
                <w:sz w:val="18"/>
              </w:rPr>
            </w:pPr>
            <w:r w:rsidRPr="00135F9E">
              <w:rPr>
                <w:rFonts w:ascii="Century Gothic" w:hAnsi="Century Gothic"/>
                <w:sz w:val="18"/>
              </w:rPr>
              <w:t xml:space="preserve">Predict what might happen </w:t>
            </w:r>
            <w:proofErr w:type="gramStart"/>
            <w:r w:rsidRPr="00135F9E">
              <w:rPr>
                <w:rFonts w:ascii="Century Gothic" w:hAnsi="Century Gothic"/>
                <w:sz w:val="18"/>
              </w:rPr>
              <w:t>on the basis of</w:t>
            </w:r>
            <w:proofErr w:type="gramEnd"/>
            <w:r w:rsidRPr="00135F9E">
              <w:rPr>
                <w:rFonts w:ascii="Century Gothic" w:hAnsi="Century Gothic"/>
                <w:sz w:val="18"/>
              </w:rPr>
              <w:t xml:space="preserve"> what has been read so far</w:t>
            </w:r>
          </w:p>
          <w:p w14:paraId="74FAA47F" w14:textId="18F5FEDF" w:rsidR="00BA2965" w:rsidRPr="00BA2965" w:rsidRDefault="00BA2965" w:rsidP="0082308A">
            <w:pPr>
              <w:rPr>
                <w:rFonts w:ascii="Century Gothic" w:hAnsi="Century Gothic"/>
                <w:sz w:val="18"/>
                <w:szCs w:val="18"/>
              </w:rPr>
            </w:pPr>
          </w:p>
        </w:tc>
        <w:tc>
          <w:tcPr>
            <w:tcW w:w="2287" w:type="dxa"/>
          </w:tcPr>
          <w:p w14:paraId="4E8597D8" w14:textId="11159815" w:rsidR="00AE6B55" w:rsidRDefault="00135F9E" w:rsidP="00D13B5A">
            <w:pPr>
              <w:rPr>
                <w:rFonts w:ascii="Century Gothic" w:hAnsi="Century Gothic"/>
                <w:sz w:val="18"/>
              </w:rPr>
            </w:pPr>
            <w:r w:rsidRPr="00135F9E">
              <w:rPr>
                <w:rFonts w:ascii="Century Gothic" w:hAnsi="Century Gothic"/>
                <w:sz w:val="18"/>
              </w:rPr>
              <w:t xml:space="preserve">Make inferences </w:t>
            </w:r>
            <w:proofErr w:type="gramStart"/>
            <w:r w:rsidRPr="00135F9E">
              <w:rPr>
                <w:rFonts w:ascii="Century Gothic" w:hAnsi="Century Gothic"/>
                <w:sz w:val="18"/>
              </w:rPr>
              <w:t>on the basis of</w:t>
            </w:r>
            <w:proofErr w:type="gramEnd"/>
            <w:r w:rsidRPr="00135F9E">
              <w:rPr>
                <w:rFonts w:ascii="Century Gothic" w:hAnsi="Century Gothic"/>
                <w:sz w:val="18"/>
              </w:rPr>
              <w:t xml:space="preserve"> what is being said and done</w:t>
            </w:r>
          </w:p>
          <w:p w14:paraId="42CA4633" w14:textId="77777777" w:rsidR="00135F9E" w:rsidRDefault="00135F9E" w:rsidP="00D13B5A">
            <w:pPr>
              <w:rPr>
                <w:rFonts w:ascii="Century Gothic" w:hAnsi="Century Gothic"/>
                <w:sz w:val="18"/>
              </w:rPr>
            </w:pPr>
          </w:p>
          <w:p w14:paraId="7DC817EB" w14:textId="20C4A255" w:rsidR="00135F9E" w:rsidRDefault="00015444" w:rsidP="00D13B5A">
            <w:pPr>
              <w:rPr>
                <w:rFonts w:ascii="Century Gothic" w:hAnsi="Century Gothic"/>
                <w:sz w:val="18"/>
              </w:rPr>
            </w:pPr>
            <w:r w:rsidRPr="00015444">
              <w:rPr>
                <w:rFonts w:ascii="Century Gothic" w:hAnsi="Century Gothic"/>
                <w:sz w:val="18"/>
              </w:rPr>
              <w:t xml:space="preserve">Predict what might happen </w:t>
            </w:r>
            <w:proofErr w:type="gramStart"/>
            <w:r w:rsidRPr="00015444">
              <w:rPr>
                <w:rFonts w:ascii="Century Gothic" w:hAnsi="Century Gothic"/>
                <w:sz w:val="18"/>
              </w:rPr>
              <w:t>on the basis of</w:t>
            </w:r>
            <w:proofErr w:type="gramEnd"/>
            <w:r w:rsidRPr="00015444">
              <w:rPr>
                <w:rFonts w:ascii="Century Gothic" w:hAnsi="Century Gothic"/>
                <w:sz w:val="18"/>
              </w:rPr>
              <w:t xml:space="preserve"> what has been read so far</w:t>
            </w:r>
          </w:p>
          <w:p w14:paraId="7335924F" w14:textId="303F7D11" w:rsidR="004128AB" w:rsidRPr="004128AB" w:rsidRDefault="004128AB" w:rsidP="00D13B5A">
            <w:pPr>
              <w:rPr>
                <w:rFonts w:ascii="Century Gothic" w:hAnsi="Century Gothic"/>
                <w:sz w:val="18"/>
                <w:szCs w:val="18"/>
              </w:rPr>
            </w:pPr>
          </w:p>
        </w:tc>
        <w:tc>
          <w:tcPr>
            <w:tcW w:w="2288" w:type="dxa"/>
          </w:tcPr>
          <w:p w14:paraId="1EACBE39" w14:textId="77777777" w:rsidR="00390390" w:rsidRDefault="00015444" w:rsidP="00D13B5A">
            <w:pPr>
              <w:rPr>
                <w:rFonts w:ascii="Century Gothic" w:hAnsi="Century Gothic"/>
                <w:sz w:val="18"/>
              </w:rPr>
            </w:pPr>
            <w:r w:rsidRPr="00015444">
              <w:rPr>
                <w:rFonts w:ascii="Century Gothic" w:hAnsi="Century Gothic"/>
                <w:sz w:val="18"/>
              </w:rPr>
              <w:t>Draw inferences such as inferring characters’ feelings, thoughts and motives from their actions, and justifying inferences with evidence</w:t>
            </w:r>
          </w:p>
          <w:p w14:paraId="7CE302D5" w14:textId="77777777" w:rsidR="00015444" w:rsidRDefault="00015444" w:rsidP="00D13B5A">
            <w:pPr>
              <w:rPr>
                <w:rFonts w:ascii="Century Gothic" w:hAnsi="Century Gothic"/>
                <w:sz w:val="18"/>
              </w:rPr>
            </w:pPr>
          </w:p>
          <w:p w14:paraId="18D7A8A0" w14:textId="77777777" w:rsidR="00740FC4" w:rsidRDefault="00740FC4" w:rsidP="00D13B5A">
            <w:pPr>
              <w:rPr>
                <w:rFonts w:ascii="Century Gothic" w:hAnsi="Century Gothic"/>
                <w:sz w:val="18"/>
              </w:rPr>
            </w:pPr>
            <w:r w:rsidRPr="00740FC4">
              <w:rPr>
                <w:rFonts w:ascii="Century Gothic" w:hAnsi="Century Gothic"/>
                <w:sz w:val="18"/>
              </w:rPr>
              <w:lastRenderedPageBreak/>
              <w:t>Predict what might happen from details stated and implied</w:t>
            </w:r>
          </w:p>
          <w:p w14:paraId="7D1D3CF9" w14:textId="77777777" w:rsidR="00740FC4" w:rsidRDefault="00740FC4" w:rsidP="00D13B5A">
            <w:pPr>
              <w:rPr>
                <w:rFonts w:ascii="Century Gothic" w:hAnsi="Century Gothic"/>
                <w:sz w:val="18"/>
              </w:rPr>
            </w:pPr>
          </w:p>
          <w:p w14:paraId="086D58E4" w14:textId="65B90594" w:rsidR="00015444" w:rsidRPr="00F8688A" w:rsidRDefault="00740FC4" w:rsidP="00D13B5A">
            <w:pPr>
              <w:rPr>
                <w:rFonts w:ascii="Century Gothic" w:hAnsi="Century Gothic"/>
                <w:sz w:val="18"/>
              </w:rPr>
            </w:pPr>
            <w:r w:rsidRPr="00740FC4">
              <w:rPr>
                <w:rFonts w:ascii="Century Gothic" w:hAnsi="Century Gothic"/>
                <w:sz w:val="18"/>
              </w:rPr>
              <w:t xml:space="preserve"> Compare the usefulness of techniques such as visualisation, prediction, empathy in exploring the meaning of texts</w:t>
            </w:r>
          </w:p>
        </w:tc>
        <w:tc>
          <w:tcPr>
            <w:tcW w:w="2288" w:type="dxa"/>
          </w:tcPr>
          <w:p w14:paraId="46C2692E" w14:textId="4EF39E70" w:rsidR="00FA71B0" w:rsidRDefault="00364648" w:rsidP="00D13B5A">
            <w:pPr>
              <w:rPr>
                <w:rFonts w:ascii="Century Gothic" w:hAnsi="Century Gothic"/>
                <w:sz w:val="18"/>
                <w:szCs w:val="18"/>
              </w:rPr>
            </w:pPr>
            <w:r w:rsidRPr="00364648">
              <w:rPr>
                <w:rFonts w:ascii="Century Gothic" w:hAnsi="Century Gothic"/>
                <w:sz w:val="18"/>
                <w:szCs w:val="18"/>
              </w:rPr>
              <w:lastRenderedPageBreak/>
              <w:t>Draw inferences such as inferring characters’ feelings, thoughts and motives from their actions, and justifying inferences with evidence</w:t>
            </w:r>
          </w:p>
          <w:p w14:paraId="168A6CF5" w14:textId="77777777" w:rsidR="00364648" w:rsidRDefault="00364648" w:rsidP="00D13B5A">
            <w:pPr>
              <w:rPr>
                <w:rFonts w:ascii="Century Gothic" w:hAnsi="Century Gothic"/>
                <w:sz w:val="18"/>
                <w:szCs w:val="18"/>
              </w:rPr>
            </w:pPr>
          </w:p>
          <w:p w14:paraId="6652A17B" w14:textId="77777777" w:rsidR="00364648" w:rsidRDefault="00364648" w:rsidP="00D13B5A">
            <w:pPr>
              <w:rPr>
                <w:rFonts w:ascii="Century Gothic" w:hAnsi="Century Gothic"/>
                <w:sz w:val="18"/>
                <w:szCs w:val="18"/>
              </w:rPr>
            </w:pPr>
            <w:r w:rsidRPr="00364648">
              <w:rPr>
                <w:rFonts w:ascii="Century Gothic" w:hAnsi="Century Gothic"/>
                <w:sz w:val="18"/>
                <w:szCs w:val="18"/>
              </w:rPr>
              <w:lastRenderedPageBreak/>
              <w:t>Predict what might happen from details stated and implied</w:t>
            </w:r>
          </w:p>
          <w:p w14:paraId="13443C53" w14:textId="77777777" w:rsidR="00364648" w:rsidRDefault="00364648" w:rsidP="00D13B5A">
            <w:pPr>
              <w:rPr>
                <w:rFonts w:ascii="Century Gothic" w:hAnsi="Century Gothic"/>
                <w:sz w:val="18"/>
                <w:szCs w:val="18"/>
              </w:rPr>
            </w:pPr>
          </w:p>
          <w:p w14:paraId="4D5E6A25" w14:textId="0B09D530" w:rsidR="00364648" w:rsidRPr="00FA71B0" w:rsidRDefault="00364648" w:rsidP="00D13B5A">
            <w:pPr>
              <w:rPr>
                <w:rFonts w:ascii="Century Gothic" w:hAnsi="Century Gothic"/>
                <w:sz w:val="18"/>
                <w:szCs w:val="18"/>
              </w:rPr>
            </w:pPr>
            <w:r w:rsidRPr="00364648">
              <w:rPr>
                <w:rFonts w:ascii="Century Gothic" w:hAnsi="Century Gothic"/>
                <w:sz w:val="18"/>
                <w:szCs w:val="18"/>
              </w:rPr>
              <w:t xml:space="preserve"> Compare the usefulness of techniques such as visualisation, prediction, empathy in exploring the meaning of texts.</w:t>
            </w:r>
          </w:p>
          <w:p w14:paraId="4E6EB597" w14:textId="77777777" w:rsidR="00D759EA" w:rsidRDefault="00D759EA" w:rsidP="00D13B5A">
            <w:pPr>
              <w:rPr>
                <w:rFonts w:ascii="Century Gothic" w:hAnsi="Century Gothic"/>
                <w:sz w:val="18"/>
                <w:szCs w:val="18"/>
              </w:rPr>
            </w:pPr>
          </w:p>
          <w:p w14:paraId="0839406B" w14:textId="77777777" w:rsidR="00D759EA" w:rsidRDefault="00D759EA" w:rsidP="00D13B5A">
            <w:pPr>
              <w:rPr>
                <w:rFonts w:ascii="Century Gothic" w:hAnsi="Century Gothic"/>
                <w:sz w:val="18"/>
                <w:szCs w:val="18"/>
              </w:rPr>
            </w:pPr>
          </w:p>
          <w:p w14:paraId="17690531" w14:textId="77777777" w:rsidR="00D759EA" w:rsidRDefault="00D759EA" w:rsidP="00D13B5A">
            <w:pPr>
              <w:rPr>
                <w:rFonts w:ascii="Century Gothic" w:hAnsi="Century Gothic"/>
                <w:sz w:val="18"/>
                <w:szCs w:val="18"/>
              </w:rPr>
            </w:pPr>
          </w:p>
          <w:p w14:paraId="32F8E4BF" w14:textId="77777777" w:rsidR="007B5075" w:rsidRDefault="007B5075" w:rsidP="00D13B5A">
            <w:pPr>
              <w:rPr>
                <w:rFonts w:ascii="Century Gothic" w:hAnsi="Century Gothic"/>
                <w:sz w:val="18"/>
                <w:szCs w:val="18"/>
              </w:rPr>
            </w:pPr>
          </w:p>
          <w:p w14:paraId="116C32DB" w14:textId="77777777" w:rsidR="007B5075" w:rsidRDefault="007B5075" w:rsidP="00D13B5A">
            <w:pPr>
              <w:rPr>
                <w:rFonts w:ascii="Century Gothic" w:hAnsi="Century Gothic"/>
                <w:sz w:val="18"/>
                <w:szCs w:val="18"/>
              </w:rPr>
            </w:pPr>
          </w:p>
          <w:p w14:paraId="7EE7A943" w14:textId="77777777" w:rsidR="007B5075" w:rsidRDefault="007B5075" w:rsidP="00D13B5A">
            <w:pPr>
              <w:rPr>
                <w:rFonts w:ascii="Century Gothic" w:hAnsi="Century Gothic"/>
                <w:sz w:val="18"/>
                <w:szCs w:val="18"/>
              </w:rPr>
            </w:pPr>
          </w:p>
          <w:p w14:paraId="185567E7" w14:textId="77777777" w:rsidR="007B5075" w:rsidRDefault="007B5075" w:rsidP="00D13B5A">
            <w:pPr>
              <w:rPr>
                <w:rFonts w:ascii="Century Gothic" w:hAnsi="Century Gothic"/>
                <w:sz w:val="18"/>
                <w:szCs w:val="18"/>
              </w:rPr>
            </w:pPr>
          </w:p>
          <w:p w14:paraId="1F7FC670" w14:textId="77777777" w:rsidR="00D759EA" w:rsidRPr="00FA71B0" w:rsidRDefault="00D759EA" w:rsidP="00D13B5A">
            <w:pPr>
              <w:rPr>
                <w:rFonts w:ascii="Century Gothic" w:hAnsi="Century Gothic"/>
                <w:sz w:val="18"/>
                <w:szCs w:val="18"/>
              </w:rPr>
            </w:pPr>
          </w:p>
        </w:tc>
        <w:tc>
          <w:tcPr>
            <w:tcW w:w="2308" w:type="dxa"/>
          </w:tcPr>
          <w:p w14:paraId="5CBD32FD" w14:textId="77777777" w:rsidR="00CC01B3" w:rsidRDefault="00CC01B3" w:rsidP="005E1D18">
            <w:pPr>
              <w:rPr>
                <w:rFonts w:ascii="Century Gothic" w:hAnsi="Century Gothic"/>
                <w:sz w:val="18"/>
              </w:rPr>
            </w:pPr>
            <w:r w:rsidRPr="00CC01B3">
              <w:rPr>
                <w:rFonts w:ascii="Century Gothic" w:hAnsi="Century Gothic"/>
                <w:sz w:val="18"/>
              </w:rPr>
              <w:lastRenderedPageBreak/>
              <w:t>Draw inferences such as inferring characters’ feelings, thoughts and motives from their actions, and justifying inferences with evidence</w:t>
            </w:r>
          </w:p>
          <w:p w14:paraId="55302BD2" w14:textId="77777777" w:rsidR="00CC01B3" w:rsidRDefault="00CC01B3" w:rsidP="005E1D18">
            <w:pPr>
              <w:rPr>
                <w:rFonts w:ascii="Century Gothic" w:hAnsi="Century Gothic"/>
                <w:sz w:val="18"/>
              </w:rPr>
            </w:pPr>
          </w:p>
          <w:p w14:paraId="69E0F2A7" w14:textId="77777777" w:rsidR="004F4759" w:rsidRDefault="00CC01B3" w:rsidP="005E1D18">
            <w:pPr>
              <w:rPr>
                <w:rFonts w:ascii="Century Gothic" w:hAnsi="Century Gothic"/>
                <w:sz w:val="18"/>
              </w:rPr>
            </w:pPr>
            <w:r w:rsidRPr="00CC01B3">
              <w:rPr>
                <w:rFonts w:ascii="Century Gothic" w:hAnsi="Century Gothic"/>
                <w:sz w:val="18"/>
              </w:rPr>
              <w:lastRenderedPageBreak/>
              <w:t xml:space="preserve"> Provide reasoned justifications for their views</w:t>
            </w:r>
          </w:p>
          <w:p w14:paraId="5BDA72D5" w14:textId="77777777" w:rsidR="00165F8E" w:rsidRDefault="00165F8E" w:rsidP="005E1D18">
            <w:pPr>
              <w:rPr>
                <w:rFonts w:ascii="Century Gothic" w:hAnsi="Century Gothic"/>
                <w:sz w:val="18"/>
              </w:rPr>
            </w:pPr>
          </w:p>
          <w:p w14:paraId="6E0770A3" w14:textId="01E70B75" w:rsidR="00165F8E" w:rsidRPr="00F8688A" w:rsidRDefault="00165F8E" w:rsidP="005E1D18">
            <w:pPr>
              <w:rPr>
                <w:rFonts w:ascii="Century Gothic" w:hAnsi="Century Gothic"/>
                <w:sz w:val="18"/>
              </w:rPr>
            </w:pPr>
            <w:r w:rsidRPr="00165F8E">
              <w:rPr>
                <w:rFonts w:ascii="Century Gothic" w:hAnsi="Century Gothic"/>
                <w:sz w:val="18"/>
              </w:rPr>
              <w:t>Predict what might happen from details stated and implied</w:t>
            </w:r>
          </w:p>
        </w:tc>
        <w:tc>
          <w:tcPr>
            <w:tcW w:w="2308" w:type="dxa"/>
          </w:tcPr>
          <w:p w14:paraId="2E7907C4" w14:textId="77777777" w:rsidR="00AE6B55" w:rsidRPr="002341FB" w:rsidRDefault="00AE6B55" w:rsidP="005E1D18">
            <w:pPr>
              <w:rPr>
                <w:rFonts w:ascii="Century Gothic" w:hAnsi="Century Gothic"/>
                <w:sz w:val="18"/>
                <w:szCs w:val="18"/>
              </w:rPr>
            </w:pPr>
          </w:p>
          <w:p w14:paraId="511BD7F6" w14:textId="77777777" w:rsidR="00165F8E" w:rsidRDefault="00165F8E" w:rsidP="00D13B5A">
            <w:pPr>
              <w:rPr>
                <w:rFonts w:ascii="Century Gothic" w:hAnsi="Century Gothic"/>
                <w:sz w:val="18"/>
                <w:szCs w:val="18"/>
              </w:rPr>
            </w:pPr>
            <w:r w:rsidRPr="00165F8E">
              <w:rPr>
                <w:rFonts w:ascii="Century Gothic" w:hAnsi="Century Gothic"/>
                <w:sz w:val="18"/>
                <w:szCs w:val="18"/>
              </w:rPr>
              <w:t>Draw inferences such as inferring characters’ feelings, thoughts and motives from their actions, and justifying inferences with evidence</w:t>
            </w:r>
          </w:p>
          <w:p w14:paraId="02BCCEBE" w14:textId="77777777" w:rsidR="00390390" w:rsidRDefault="00165F8E" w:rsidP="00D13B5A">
            <w:pPr>
              <w:rPr>
                <w:rFonts w:ascii="Century Gothic" w:hAnsi="Century Gothic"/>
                <w:sz w:val="18"/>
                <w:szCs w:val="18"/>
              </w:rPr>
            </w:pPr>
            <w:r w:rsidRPr="00165F8E">
              <w:rPr>
                <w:rFonts w:ascii="Century Gothic" w:hAnsi="Century Gothic"/>
                <w:sz w:val="18"/>
                <w:szCs w:val="18"/>
              </w:rPr>
              <w:lastRenderedPageBreak/>
              <w:t>Provide reasoned justifications for their views</w:t>
            </w:r>
          </w:p>
          <w:p w14:paraId="4F055BCC" w14:textId="77777777" w:rsidR="00165F8E" w:rsidRDefault="00165F8E" w:rsidP="00D13B5A">
            <w:pPr>
              <w:rPr>
                <w:rFonts w:ascii="Century Gothic" w:hAnsi="Century Gothic"/>
                <w:sz w:val="18"/>
                <w:szCs w:val="18"/>
              </w:rPr>
            </w:pPr>
          </w:p>
          <w:p w14:paraId="74A464BE" w14:textId="0B09FB55" w:rsidR="00165F8E" w:rsidRPr="002341FB" w:rsidRDefault="008316EA" w:rsidP="00D13B5A">
            <w:pPr>
              <w:rPr>
                <w:rFonts w:ascii="Century Gothic" w:hAnsi="Century Gothic"/>
                <w:sz w:val="18"/>
                <w:szCs w:val="18"/>
              </w:rPr>
            </w:pPr>
            <w:r w:rsidRPr="008316EA">
              <w:rPr>
                <w:rFonts w:ascii="Century Gothic" w:hAnsi="Century Gothic"/>
                <w:sz w:val="18"/>
                <w:szCs w:val="18"/>
              </w:rPr>
              <w:t>Predict what might happen from details stated and implied</w:t>
            </w:r>
          </w:p>
        </w:tc>
      </w:tr>
      <w:tr w:rsidR="00390390" w:rsidRPr="00A94310" w14:paraId="6A020437" w14:textId="77777777" w:rsidTr="00D13B5A">
        <w:trPr>
          <w:trHeight w:val="525"/>
        </w:trPr>
        <w:tc>
          <w:tcPr>
            <w:tcW w:w="15897" w:type="dxa"/>
            <w:gridSpan w:val="7"/>
            <w:shd w:val="clear" w:color="auto" w:fill="0070C0"/>
          </w:tcPr>
          <w:p w14:paraId="2EE388C0" w14:textId="2CAA3BB7" w:rsidR="00390390" w:rsidRPr="00FA71B0" w:rsidRDefault="00B07316" w:rsidP="00D13B5A">
            <w:pPr>
              <w:jc w:val="center"/>
              <w:rPr>
                <w:rFonts w:ascii="Century Gothic" w:hAnsi="Century Gothic"/>
                <w:color w:val="FFFFFF" w:themeColor="background1"/>
                <w:sz w:val="36"/>
                <w:szCs w:val="36"/>
              </w:rPr>
            </w:pPr>
            <w:bookmarkStart w:id="0" w:name="_Hlk194918717"/>
            <w:r>
              <w:rPr>
                <w:rFonts w:ascii="Century Gothic" w:hAnsi="Century Gothic"/>
                <w:color w:val="FFFFFF" w:themeColor="background1"/>
                <w:sz w:val="36"/>
                <w:szCs w:val="36"/>
              </w:rPr>
              <w:lastRenderedPageBreak/>
              <w:t>Language for effect</w:t>
            </w:r>
          </w:p>
        </w:tc>
      </w:tr>
      <w:tr w:rsidR="00390390" w:rsidRPr="00EB3702" w14:paraId="73E38D7C" w14:textId="77777777" w:rsidTr="008316EA">
        <w:trPr>
          <w:trHeight w:val="377"/>
        </w:trPr>
        <w:tc>
          <w:tcPr>
            <w:tcW w:w="2133" w:type="dxa"/>
            <w:shd w:val="clear" w:color="auto" w:fill="FFCC66"/>
          </w:tcPr>
          <w:p w14:paraId="6A68A358" w14:textId="77777777" w:rsidR="00390390" w:rsidRDefault="00390390" w:rsidP="00D13B5A">
            <w:pPr>
              <w:jc w:val="center"/>
              <w:rPr>
                <w:rFonts w:ascii="Century Gothic" w:hAnsi="Century Gothic"/>
                <w:sz w:val="28"/>
              </w:rPr>
            </w:pPr>
            <w:r>
              <w:rPr>
                <w:rFonts w:ascii="Century Gothic" w:hAnsi="Century Gothic"/>
                <w:sz w:val="28"/>
              </w:rPr>
              <w:t>EYFS</w:t>
            </w:r>
          </w:p>
        </w:tc>
        <w:tc>
          <w:tcPr>
            <w:tcW w:w="2285" w:type="dxa"/>
            <w:shd w:val="clear" w:color="auto" w:fill="FFF2CC" w:themeFill="accent4" w:themeFillTint="33"/>
          </w:tcPr>
          <w:p w14:paraId="4B4F605A" w14:textId="77777777" w:rsidR="00390390" w:rsidRPr="00EB3702" w:rsidRDefault="00390390" w:rsidP="00D13B5A">
            <w:pPr>
              <w:jc w:val="center"/>
              <w:rPr>
                <w:rFonts w:ascii="Century Gothic" w:hAnsi="Century Gothic"/>
                <w:sz w:val="28"/>
              </w:rPr>
            </w:pPr>
            <w:r>
              <w:rPr>
                <w:rFonts w:ascii="Century Gothic" w:hAnsi="Century Gothic"/>
                <w:sz w:val="28"/>
              </w:rPr>
              <w:t>Year 1</w:t>
            </w:r>
          </w:p>
        </w:tc>
        <w:tc>
          <w:tcPr>
            <w:tcW w:w="2287" w:type="dxa"/>
            <w:shd w:val="clear" w:color="auto" w:fill="CCFFFF"/>
          </w:tcPr>
          <w:p w14:paraId="3F30406D" w14:textId="77777777" w:rsidR="00390390" w:rsidRPr="00EB3702" w:rsidRDefault="00390390" w:rsidP="00D13B5A">
            <w:pPr>
              <w:jc w:val="center"/>
              <w:rPr>
                <w:rFonts w:ascii="Century Gothic" w:hAnsi="Century Gothic"/>
                <w:sz w:val="28"/>
              </w:rPr>
            </w:pPr>
            <w:r>
              <w:rPr>
                <w:rFonts w:ascii="Century Gothic" w:hAnsi="Century Gothic"/>
                <w:sz w:val="28"/>
              </w:rPr>
              <w:t>Year 2</w:t>
            </w:r>
          </w:p>
        </w:tc>
        <w:tc>
          <w:tcPr>
            <w:tcW w:w="2288" w:type="dxa"/>
            <w:shd w:val="clear" w:color="auto" w:fill="FFCCFF"/>
          </w:tcPr>
          <w:p w14:paraId="3924665F" w14:textId="77777777" w:rsidR="00390390" w:rsidRPr="00EB3702" w:rsidRDefault="00390390" w:rsidP="00D13B5A">
            <w:pPr>
              <w:jc w:val="center"/>
              <w:rPr>
                <w:rFonts w:ascii="Century Gothic" w:hAnsi="Century Gothic"/>
                <w:sz w:val="28"/>
              </w:rPr>
            </w:pPr>
            <w:r>
              <w:rPr>
                <w:rFonts w:ascii="Century Gothic" w:hAnsi="Century Gothic"/>
                <w:sz w:val="28"/>
              </w:rPr>
              <w:t>Year 3</w:t>
            </w:r>
          </w:p>
        </w:tc>
        <w:tc>
          <w:tcPr>
            <w:tcW w:w="2288" w:type="dxa"/>
            <w:shd w:val="clear" w:color="auto" w:fill="FFFFCC"/>
          </w:tcPr>
          <w:p w14:paraId="44781D02" w14:textId="77777777" w:rsidR="00390390" w:rsidRPr="00EB3702" w:rsidRDefault="00390390" w:rsidP="00D13B5A">
            <w:pPr>
              <w:jc w:val="center"/>
              <w:rPr>
                <w:rFonts w:ascii="Century Gothic" w:hAnsi="Century Gothic"/>
                <w:sz w:val="28"/>
              </w:rPr>
            </w:pPr>
            <w:r>
              <w:rPr>
                <w:rFonts w:ascii="Century Gothic" w:hAnsi="Century Gothic"/>
                <w:sz w:val="28"/>
              </w:rPr>
              <w:t>Year 4</w:t>
            </w:r>
          </w:p>
        </w:tc>
        <w:tc>
          <w:tcPr>
            <w:tcW w:w="2308" w:type="dxa"/>
            <w:shd w:val="clear" w:color="auto" w:fill="CCFF99"/>
          </w:tcPr>
          <w:p w14:paraId="4EFDAF0A" w14:textId="77777777" w:rsidR="00390390" w:rsidRPr="00EB3702" w:rsidRDefault="00390390" w:rsidP="00D13B5A">
            <w:pPr>
              <w:jc w:val="center"/>
              <w:rPr>
                <w:rFonts w:ascii="Century Gothic" w:hAnsi="Century Gothic"/>
                <w:sz w:val="28"/>
              </w:rPr>
            </w:pPr>
            <w:r>
              <w:rPr>
                <w:rFonts w:ascii="Century Gothic" w:hAnsi="Century Gothic"/>
                <w:sz w:val="28"/>
              </w:rPr>
              <w:t>Year 5</w:t>
            </w:r>
          </w:p>
        </w:tc>
        <w:tc>
          <w:tcPr>
            <w:tcW w:w="2308" w:type="dxa"/>
            <w:shd w:val="clear" w:color="auto" w:fill="CC99FF"/>
          </w:tcPr>
          <w:p w14:paraId="75310040" w14:textId="77777777" w:rsidR="00390390" w:rsidRPr="00EB3702" w:rsidRDefault="00390390" w:rsidP="00D13B5A">
            <w:pPr>
              <w:jc w:val="center"/>
              <w:rPr>
                <w:rFonts w:ascii="Century Gothic" w:hAnsi="Century Gothic"/>
                <w:sz w:val="28"/>
              </w:rPr>
            </w:pPr>
            <w:r>
              <w:rPr>
                <w:rFonts w:ascii="Century Gothic" w:hAnsi="Century Gothic"/>
                <w:sz w:val="28"/>
              </w:rPr>
              <w:t>Year 6</w:t>
            </w:r>
          </w:p>
        </w:tc>
      </w:tr>
      <w:tr w:rsidR="00390390" w:rsidRPr="00F8688A" w14:paraId="4A830135" w14:textId="77777777" w:rsidTr="008316EA">
        <w:trPr>
          <w:trHeight w:val="58"/>
        </w:trPr>
        <w:tc>
          <w:tcPr>
            <w:tcW w:w="2133" w:type="dxa"/>
          </w:tcPr>
          <w:p w14:paraId="7BB7C029" w14:textId="77777777" w:rsidR="00390390" w:rsidRDefault="00390390" w:rsidP="00D13B5A">
            <w:pPr>
              <w:rPr>
                <w:rFonts w:ascii="Century Gothic" w:hAnsi="Century Gothic"/>
                <w:sz w:val="18"/>
              </w:rPr>
            </w:pPr>
          </w:p>
          <w:p w14:paraId="14167346" w14:textId="02B4B22C" w:rsidR="00BA2965" w:rsidRPr="00F8688A" w:rsidRDefault="00BA2965" w:rsidP="00CF39E4">
            <w:pPr>
              <w:rPr>
                <w:rFonts w:ascii="Century Gothic" w:hAnsi="Century Gothic"/>
                <w:sz w:val="18"/>
              </w:rPr>
            </w:pPr>
          </w:p>
        </w:tc>
        <w:tc>
          <w:tcPr>
            <w:tcW w:w="2285" w:type="dxa"/>
          </w:tcPr>
          <w:p w14:paraId="3C50F835" w14:textId="4C19C691" w:rsidR="00AE6B55" w:rsidRDefault="00B07316" w:rsidP="0082308A">
            <w:pPr>
              <w:rPr>
                <w:rFonts w:ascii="Century Gothic" w:hAnsi="Century Gothic"/>
                <w:sz w:val="18"/>
              </w:rPr>
            </w:pPr>
            <w:r w:rsidRPr="00B07316">
              <w:rPr>
                <w:rFonts w:ascii="Century Gothic" w:hAnsi="Century Gothic"/>
                <w:sz w:val="18"/>
              </w:rPr>
              <w:t>Recognising and join in with predictable phrases</w:t>
            </w:r>
          </w:p>
          <w:p w14:paraId="4ED0CE2F" w14:textId="77777777" w:rsidR="00B07316" w:rsidRDefault="00B07316" w:rsidP="0082308A">
            <w:pPr>
              <w:rPr>
                <w:rFonts w:ascii="Century Gothic" w:hAnsi="Century Gothic"/>
                <w:sz w:val="18"/>
              </w:rPr>
            </w:pPr>
          </w:p>
          <w:p w14:paraId="2268E7C0" w14:textId="77777777" w:rsidR="00B07316" w:rsidRDefault="00B07316" w:rsidP="0082308A">
            <w:pPr>
              <w:rPr>
                <w:rFonts w:ascii="Century Gothic" w:hAnsi="Century Gothic"/>
                <w:sz w:val="18"/>
              </w:rPr>
            </w:pPr>
          </w:p>
          <w:p w14:paraId="014052DD" w14:textId="6923EABE" w:rsidR="00390390" w:rsidRPr="00986EEC" w:rsidRDefault="00390390" w:rsidP="0082308A">
            <w:pPr>
              <w:rPr>
                <w:rFonts w:ascii="Century Gothic" w:hAnsi="Century Gothic"/>
                <w:sz w:val="18"/>
                <w:szCs w:val="18"/>
              </w:rPr>
            </w:pPr>
          </w:p>
        </w:tc>
        <w:tc>
          <w:tcPr>
            <w:tcW w:w="2287" w:type="dxa"/>
          </w:tcPr>
          <w:p w14:paraId="2332DC2B" w14:textId="77777777" w:rsidR="00087CEC" w:rsidRDefault="00087CEC" w:rsidP="00D70235">
            <w:pPr>
              <w:rPr>
                <w:rFonts w:ascii="Century Gothic" w:hAnsi="Century Gothic"/>
                <w:sz w:val="18"/>
                <w:szCs w:val="18"/>
              </w:rPr>
            </w:pPr>
            <w:r w:rsidRPr="00087CEC">
              <w:rPr>
                <w:rFonts w:ascii="Century Gothic" w:hAnsi="Century Gothic"/>
                <w:sz w:val="18"/>
                <w:szCs w:val="18"/>
              </w:rPr>
              <w:t>Recognise simple, recurring literary language in stories and poetry</w:t>
            </w:r>
          </w:p>
          <w:p w14:paraId="204D2AAC" w14:textId="77777777" w:rsidR="00087CEC" w:rsidRDefault="00087CEC" w:rsidP="00D70235">
            <w:pPr>
              <w:rPr>
                <w:rFonts w:ascii="Century Gothic" w:hAnsi="Century Gothic"/>
                <w:sz w:val="18"/>
                <w:szCs w:val="18"/>
              </w:rPr>
            </w:pPr>
          </w:p>
          <w:p w14:paraId="1BB79505" w14:textId="71352EB1" w:rsidR="00AE6B55" w:rsidRPr="004128AB" w:rsidRDefault="00087CEC" w:rsidP="00D70235">
            <w:pPr>
              <w:rPr>
                <w:rFonts w:ascii="Century Gothic" w:hAnsi="Century Gothic"/>
                <w:sz w:val="18"/>
                <w:szCs w:val="18"/>
              </w:rPr>
            </w:pPr>
            <w:r w:rsidRPr="00087CEC">
              <w:rPr>
                <w:rFonts w:ascii="Century Gothic" w:hAnsi="Century Gothic"/>
                <w:sz w:val="18"/>
                <w:szCs w:val="18"/>
              </w:rPr>
              <w:t xml:space="preserve"> Discuss favourite words and phrases</w:t>
            </w:r>
          </w:p>
          <w:p w14:paraId="7550B783" w14:textId="21F1740A" w:rsidR="004128AB" w:rsidRPr="004128AB" w:rsidRDefault="004128AB" w:rsidP="004128AB">
            <w:pPr>
              <w:rPr>
                <w:rFonts w:ascii="Century Gothic" w:hAnsi="Century Gothic"/>
                <w:sz w:val="18"/>
                <w:szCs w:val="18"/>
              </w:rPr>
            </w:pPr>
          </w:p>
        </w:tc>
        <w:tc>
          <w:tcPr>
            <w:tcW w:w="2288" w:type="dxa"/>
          </w:tcPr>
          <w:p w14:paraId="349D1454" w14:textId="77777777" w:rsidR="00BA2965" w:rsidRDefault="00BA2965" w:rsidP="00D13B5A">
            <w:pPr>
              <w:rPr>
                <w:rFonts w:ascii="Century Gothic" w:hAnsi="Century Gothic"/>
                <w:sz w:val="18"/>
              </w:rPr>
            </w:pPr>
          </w:p>
          <w:p w14:paraId="6BA80D23" w14:textId="7CD34C12" w:rsidR="00BA2965" w:rsidRPr="00BA2965" w:rsidRDefault="00087CEC" w:rsidP="00D13B5A">
            <w:pPr>
              <w:rPr>
                <w:rFonts w:ascii="Century Gothic" w:hAnsi="Century Gothic"/>
                <w:sz w:val="18"/>
                <w:szCs w:val="18"/>
              </w:rPr>
            </w:pPr>
            <w:r w:rsidRPr="00087CEC">
              <w:rPr>
                <w:rFonts w:ascii="Century Gothic" w:hAnsi="Century Gothic"/>
                <w:sz w:val="18"/>
                <w:szCs w:val="18"/>
              </w:rPr>
              <w:t>Discuss words and phrases that capture the reader’s interest and imagination</w:t>
            </w:r>
          </w:p>
          <w:p w14:paraId="290CD740" w14:textId="77777777" w:rsidR="00BA2965" w:rsidRPr="00F8688A" w:rsidRDefault="00BA2965" w:rsidP="00D13B5A">
            <w:pPr>
              <w:rPr>
                <w:rFonts w:ascii="Century Gothic" w:hAnsi="Century Gothic"/>
                <w:sz w:val="18"/>
              </w:rPr>
            </w:pPr>
          </w:p>
        </w:tc>
        <w:tc>
          <w:tcPr>
            <w:tcW w:w="2288" w:type="dxa"/>
          </w:tcPr>
          <w:p w14:paraId="6CAA7C80" w14:textId="4D075580" w:rsidR="00AE6B55" w:rsidRDefault="00193D9F" w:rsidP="00D13B5A">
            <w:pPr>
              <w:rPr>
                <w:rFonts w:ascii="Century Gothic" w:hAnsi="Century Gothic"/>
                <w:sz w:val="18"/>
              </w:rPr>
            </w:pPr>
            <w:r w:rsidRPr="00193D9F">
              <w:rPr>
                <w:rFonts w:ascii="Century Gothic" w:hAnsi="Century Gothic"/>
                <w:sz w:val="18"/>
              </w:rPr>
              <w:t>Discuss words and phrases that capture the reader’s interest and imagination</w:t>
            </w:r>
          </w:p>
          <w:p w14:paraId="0FED859E" w14:textId="46FD5529" w:rsidR="00FA71B0" w:rsidRPr="00FA71B0" w:rsidRDefault="00FA71B0" w:rsidP="00D13B5A">
            <w:pPr>
              <w:rPr>
                <w:rFonts w:ascii="Century Gothic" w:hAnsi="Century Gothic"/>
                <w:sz w:val="18"/>
                <w:szCs w:val="18"/>
              </w:rPr>
            </w:pPr>
          </w:p>
        </w:tc>
        <w:tc>
          <w:tcPr>
            <w:tcW w:w="2308" w:type="dxa"/>
          </w:tcPr>
          <w:p w14:paraId="2CADDFD6" w14:textId="5855079D" w:rsidR="00390390" w:rsidRPr="002341FB" w:rsidRDefault="00193D9F" w:rsidP="00CF39E4">
            <w:pPr>
              <w:rPr>
                <w:rFonts w:ascii="Century Gothic" w:hAnsi="Century Gothic"/>
                <w:sz w:val="18"/>
                <w:szCs w:val="18"/>
              </w:rPr>
            </w:pPr>
            <w:r w:rsidRPr="00193D9F">
              <w:rPr>
                <w:rFonts w:ascii="Century Gothic" w:hAnsi="Century Gothic"/>
                <w:sz w:val="18"/>
                <w:szCs w:val="18"/>
              </w:rPr>
              <w:t>Discuss and evaluate how authors use language, including figurative language, considering the impact on the reader</w:t>
            </w:r>
          </w:p>
        </w:tc>
        <w:tc>
          <w:tcPr>
            <w:tcW w:w="2308" w:type="dxa"/>
          </w:tcPr>
          <w:p w14:paraId="2570CCB7" w14:textId="2E6B7B1B" w:rsidR="00AE6B55" w:rsidRPr="002341FB" w:rsidRDefault="00193D9F" w:rsidP="00D70235">
            <w:pPr>
              <w:rPr>
                <w:rFonts w:ascii="Century Gothic" w:hAnsi="Century Gothic"/>
                <w:sz w:val="18"/>
                <w:szCs w:val="18"/>
              </w:rPr>
            </w:pPr>
            <w:r w:rsidRPr="00193D9F">
              <w:rPr>
                <w:rFonts w:ascii="Century Gothic" w:hAnsi="Century Gothic"/>
                <w:sz w:val="18"/>
                <w:szCs w:val="18"/>
              </w:rPr>
              <w:t>Discuss and evaluate how authors use language, including figurative language, considering the impact on the reader</w:t>
            </w:r>
          </w:p>
          <w:p w14:paraId="07FE86B8" w14:textId="77777777" w:rsidR="00390390" w:rsidRPr="002341FB" w:rsidRDefault="00390390" w:rsidP="00CF39E4">
            <w:pPr>
              <w:rPr>
                <w:rFonts w:ascii="Century Gothic" w:hAnsi="Century Gothic"/>
                <w:sz w:val="18"/>
                <w:szCs w:val="18"/>
              </w:rPr>
            </w:pPr>
          </w:p>
        </w:tc>
      </w:tr>
      <w:bookmarkEnd w:id="0"/>
      <w:tr w:rsidR="008316EA" w:rsidRPr="00FA71B0" w14:paraId="42942C99" w14:textId="77777777" w:rsidTr="0022361E">
        <w:trPr>
          <w:trHeight w:val="525"/>
        </w:trPr>
        <w:tc>
          <w:tcPr>
            <w:tcW w:w="15897" w:type="dxa"/>
            <w:gridSpan w:val="7"/>
            <w:shd w:val="clear" w:color="auto" w:fill="0070C0"/>
          </w:tcPr>
          <w:p w14:paraId="1F3EAD89" w14:textId="4C06258B" w:rsidR="008316EA" w:rsidRPr="00FA71B0" w:rsidRDefault="001431F3" w:rsidP="0022361E">
            <w:pPr>
              <w:jc w:val="center"/>
              <w:rPr>
                <w:rFonts w:ascii="Century Gothic" w:hAnsi="Century Gothic"/>
                <w:color w:val="FFFFFF" w:themeColor="background1"/>
                <w:sz w:val="36"/>
                <w:szCs w:val="36"/>
              </w:rPr>
            </w:pPr>
            <w:r>
              <w:rPr>
                <w:rFonts w:ascii="Century Gothic" w:hAnsi="Century Gothic"/>
                <w:color w:val="FFFFFF" w:themeColor="background1"/>
                <w:sz w:val="36"/>
                <w:szCs w:val="36"/>
              </w:rPr>
              <w:t>Themes and conventions</w:t>
            </w:r>
          </w:p>
        </w:tc>
      </w:tr>
      <w:tr w:rsidR="008316EA" w:rsidRPr="00EB3702" w14:paraId="571D2428" w14:textId="77777777" w:rsidTr="008316EA">
        <w:trPr>
          <w:trHeight w:val="377"/>
        </w:trPr>
        <w:tc>
          <w:tcPr>
            <w:tcW w:w="2133" w:type="dxa"/>
            <w:shd w:val="clear" w:color="auto" w:fill="FFCC66"/>
          </w:tcPr>
          <w:p w14:paraId="497FBC87" w14:textId="77777777" w:rsidR="008316EA" w:rsidRDefault="008316EA" w:rsidP="0022361E">
            <w:pPr>
              <w:jc w:val="center"/>
              <w:rPr>
                <w:rFonts w:ascii="Century Gothic" w:hAnsi="Century Gothic"/>
                <w:sz w:val="28"/>
              </w:rPr>
            </w:pPr>
            <w:r>
              <w:rPr>
                <w:rFonts w:ascii="Century Gothic" w:hAnsi="Century Gothic"/>
                <w:sz w:val="28"/>
              </w:rPr>
              <w:t>EYFS</w:t>
            </w:r>
          </w:p>
        </w:tc>
        <w:tc>
          <w:tcPr>
            <w:tcW w:w="2285" w:type="dxa"/>
            <w:shd w:val="clear" w:color="auto" w:fill="FFF2CC" w:themeFill="accent4" w:themeFillTint="33"/>
          </w:tcPr>
          <w:p w14:paraId="447063CE" w14:textId="77777777" w:rsidR="008316EA" w:rsidRPr="00EB3702" w:rsidRDefault="008316EA" w:rsidP="0022361E">
            <w:pPr>
              <w:jc w:val="center"/>
              <w:rPr>
                <w:rFonts w:ascii="Century Gothic" w:hAnsi="Century Gothic"/>
                <w:sz w:val="28"/>
              </w:rPr>
            </w:pPr>
            <w:r>
              <w:rPr>
                <w:rFonts w:ascii="Century Gothic" w:hAnsi="Century Gothic"/>
                <w:sz w:val="28"/>
              </w:rPr>
              <w:t>Year 1</w:t>
            </w:r>
          </w:p>
        </w:tc>
        <w:tc>
          <w:tcPr>
            <w:tcW w:w="2287" w:type="dxa"/>
            <w:shd w:val="clear" w:color="auto" w:fill="CCFFFF"/>
          </w:tcPr>
          <w:p w14:paraId="26B1AABB" w14:textId="77777777" w:rsidR="008316EA" w:rsidRPr="00EB3702" w:rsidRDefault="008316EA" w:rsidP="0022361E">
            <w:pPr>
              <w:jc w:val="center"/>
              <w:rPr>
                <w:rFonts w:ascii="Century Gothic" w:hAnsi="Century Gothic"/>
                <w:sz w:val="28"/>
              </w:rPr>
            </w:pPr>
            <w:r>
              <w:rPr>
                <w:rFonts w:ascii="Century Gothic" w:hAnsi="Century Gothic"/>
                <w:sz w:val="28"/>
              </w:rPr>
              <w:t>Year 2</w:t>
            </w:r>
          </w:p>
        </w:tc>
        <w:tc>
          <w:tcPr>
            <w:tcW w:w="2288" w:type="dxa"/>
            <w:shd w:val="clear" w:color="auto" w:fill="FFCCFF"/>
          </w:tcPr>
          <w:p w14:paraId="08EF9A0F" w14:textId="77777777" w:rsidR="008316EA" w:rsidRPr="00EB3702" w:rsidRDefault="008316EA" w:rsidP="0022361E">
            <w:pPr>
              <w:jc w:val="center"/>
              <w:rPr>
                <w:rFonts w:ascii="Century Gothic" w:hAnsi="Century Gothic"/>
                <w:sz w:val="28"/>
              </w:rPr>
            </w:pPr>
            <w:r>
              <w:rPr>
                <w:rFonts w:ascii="Century Gothic" w:hAnsi="Century Gothic"/>
                <w:sz w:val="28"/>
              </w:rPr>
              <w:t>Year 3</w:t>
            </w:r>
          </w:p>
        </w:tc>
        <w:tc>
          <w:tcPr>
            <w:tcW w:w="2288" w:type="dxa"/>
            <w:shd w:val="clear" w:color="auto" w:fill="FFFFCC"/>
          </w:tcPr>
          <w:p w14:paraId="6AF5E7EB" w14:textId="77777777" w:rsidR="008316EA" w:rsidRPr="00EB3702" w:rsidRDefault="008316EA" w:rsidP="0022361E">
            <w:pPr>
              <w:jc w:val="center"/>
              <w:rPr>
                <w:rFonts w:ascii="Century Gothic" w:hAnsi="Century Gothic"/>
                <w:sz w:val="28"/>
              </w:rPr>
            </w:pPr>
            <w:r>
              <w:rPr>
                <w:rFonts w:ascii="Century Gothic" w:hAnsi="Century Gothic"/>
                <w:sz w:val="28"/>
              </w:rPr>
              <w:t>Year 4</w:t>
            </w:r>
          </w:p>
        </w:tc>
        <w:tc>
          <w:tcPr>
            <w:tcW w:w="2308" w:type="dxa"/>
            <w:shd w:val="clear" w:color="auto" w:fill="CCFF99"/>
          </w:tcPr>
          <w:p w14:paraId="76CF2498" w14:textId="77777777" w:rsidR="008316EA" w:rsidRPr="00EB3702" w:rsidRDefault="008316EA" w:rsidP="0022361E">
            <w:pPr>
              <w:jc w:val="center"/>
              <w:rPr>
                <w:rFonts w:ascii="Century Gothic" w:hAnsi="Century Gothic"/>
                <w:sz w:val="28"/>
              </w:rPr>
            </w:pPr>
            <w:r>
              <w:rPr>
                <w:rFonts w:ascii="Century Gothic" w:hAnsi="Century Gothic"/>
                <w:sz w:val="28"/>
              </w:rPr>
              <w:t>Year 5</w:t>
            </w:r>
          </w:p>
        </w:tc>
        <w:tc>
          <w:tcPr>
            <w:tcW w:w="2308" w:type="dxa"/>
            <w:shd w:val="clear" w:color="auto" w:fill="CC99FF"/>
          </w:tcPr>
          <w:p w14:paraId="03BBCFBC" w14:textId="77777777" w:rsidR="008316EA" w:rsidRPr="00EB3702" w:rsidRDefault="008316EA" w:rsidP="0022361E">
            <w:pPr>
              <w:jc w:val="center"/>
              <w:rPr>
                <w:rFonts w:ascii="Century Gothic" w:hAnsi="Century Gothic"/>
                <w:sz w:val="28"/>
              </w:rPr>
            </w:pPr>
            <w:r>
              <w:rPr>
                <w:rFonts w:ascii="Century Gothic" w:hAnsi="Century Gothic"/>
                <w:sz w:val="28"/>
              </w:rPr>
              <w:t>Year 6</w:t>
            </w:r>
          </w:p>
        </w:tc>
      </w:tr>
      <w:tr w:rsidR="008316EA" w:rsidRPr="002341FB" w14:paraId="113F2911" w14:textId="77777777" w:rsidTr="008316EA">
        <w:trPr>
          <w:trHeight w:val="58"/>
        </w:trPr>
        <w:tc>
          <w:tcPr>
            <w:tcW w:w="2133" w:type="dxa"/>
          </w:tcPr>
          <w:p w14:paraId="1400E99A" w14:textId="77777777" w:rsidR="008316EA" w:rsidRDefault="008316EA" w:rsidP="0022361E">
            <w:pPr>
              <w:rPr>
                <w:rFonts w:ascii="Century Gothic" w:hAnsi="Century Gothic"/>
                <w:sz w:val="18"/>
              </w:rPr>
            </w:pPr>
          </w:p>
          <w:p w14:paraId="020E6EF9" w14:textId="77777777" w:rsidR="008316EA" w:rsidRPr="00F8688A" w:rsidRDefault="008316EA" w:rsidP="0022361E">
            <w:pPr>
              <w:rPr>
                <w:rFonts w:ascii="Century Gothic" w:hAnsi="Century Gothic"/>
                <w:sz w:val="18"/>
              </w:rPr>
            </w:pPr>
          </w:p>
        </w:tc>
        <w:tc>
          <w:tcPr>
            <w:tcW w:w="2285" w:type="dxa"/>
          </w:tcPr>
          <w:p w14:paraId="7EC3F881" w14:textId="77777777" w:rsidR="008316EA" w:rsidRDefault="008316EA" w:rsidP="0022361E">
            <w:pPr>
              <w:rPr>
                <w:rFonts w:ascii="Century Gothic" w:hAnsi="Century Gothic"/>
                <w:sz w:val="18"/>
              </w:rPr>
            </w:pPr>
          </w:p>
          <w:p w14:paraId="4ECC055F" w14:textId="77777777" w:rsidR="001431F3" w:rsidRDefault="001431F3" w:rsidP="0022361E">
            <w:pPr>
              <w:rPr>
                <w:rFonts w:ascii="Century Gothic" w:hAnsi="Century Gothic"/>
                <w:sz w:val="18"/>
                <w:szCs w:val="18"/>
              </w:rPr>
            </w:pPr>
            <w:r w:rsidRPr="001431F3">
              <w:rPr>
                <w:rFonts w:ascii="Century Gothic" w:hAnsi="Century Gothic"/>
                <w:sz w:val="18"/>
                <w:szCs w:val="18"/>
              </w:rPr>
              <w:t xml:space="preserve">Make comparisons with similar texts or author </w:t>
            </w:r>
          </w:p>
          <w:p w14:paraId="30CBA83E" w14:textId="77777777" w:rsidR="001431F3" w:rsidRDefault="001431F3" w:rsidP="0022361E">
            <w:pPr>
              <w:rPr>
                <w:rFonts w:ascii="Century Gothic" w:hAnsi="Century Gothic"/>
                <w:sz w:val="18"/>
                <w:szCs w:val="18"/>
              </w:rPr>
            </w:pPr>
          </w:p>
          <w:p w14:paraId="3F2179F5" w14:textId="03F6DEBD" w:rsidR="008316EA" w:rsidRPr="00986EEC" w:rsidRDefault="001431F3" w:rsidP="0022361E">
            <w:pPr>
              <w:rPr>
                <w:rFonts w:ascii="Century Gothic" w:hAnsi="Century Gothic"/>
                <w:sz w:val="18"/>
                <w:szCs w:val="18"/>
              </w:rPr>
            </w:pPr>
            <w:r w:rsidRPr="001431F3">
              <w:rPr>
                <w:rFonts w:ascii="Century Gothic" w:hAnsi="Century Gothic"/>
                <w:sz w:val="18"/>
                <w:szCs w:val="18"/>
              </w:rPr>
              <w:lastRenderedPageBreak/>
              <w:t xml:space="preserve"> Notice the difference between spoken and written forms</w:t>
            </w:r>
          </w:p>
        </w:tc>
        <w:tc>
          <w:tcPr>
            <w:tcW w:w="2287" w:type="dxa"/>
          </w:tcPr>
          <w:p w14:paraId="32464C0E" w14:textId="77777777" w:rsidR="007E0184" w:rsidRDefault="007E0184" w:rsidP="0022361E">
            <w:pPr>
              <w:rPr>
                <w:rFonts w:ascii="Century Gothic" w:hAnsi="Century Gothic"/>
                <w:sz w:val="18"/>
                <w:szCs w:val="18"/>
              </w:rPr>
            </w:pPr>
            <w:r w:rsidRPr="007E0184">
              <w:rPr>
                <w:rFonts w:ascii="Century Gothic" w:hAnsi="Century Gothic"/>
                <w:sz w:val="18"/>
                <w:szCs w:val="18"/>
              </w:rPr>
              <w:lastRenderedPageBreak/>
              <w:t xml:space="preserve">Notice difference between spoken and written language comparing oral and written recounts </w:t>
            </w:r>
          </w:p>
          <w:p w14:paraId="37401528" w14:textId="77777777" w:rsidR="007E0184" w:rsidRDefault="007E0184" w:rsidP="0022361E">
            <w:pPr>
              <w:rPr>
                <w:rFonts w:ascii="Century Gothic" w:hAnsi="Century Gothic"/>
                <w:sz w:val="18"/>
                <w:szCs w:val="18"/>
              </w:rPr>
            </w:pPr>
          </w:p>
          <w:p w14:paraId="513D231B" w14:textId="77777777" w:rsidR="007E0184" w:rsidRDefault="007E0184" w:rsidP="0022361E">
            <w:pPr>
              <w:rPr>
                <w:rFonts w:ascii="Century Gothic" w:hAnsi="Century Gothic"/>
                <w:sz w:val="18"/>
                <w:szCs w:val="18"/>
              </w:rPr>
            </w:pPr>
            <w:r w:rsidRPr="007E0184">
              <w:rPr>
                <w:rFonts w:ascii="Century Gothic" w:hAnsi="Century Gothic"/>
                <w:sz w:val="18"/>
                <w:szCs w:val="18"/>
              </w:rPr>
              <w:lastRenderedPageBreak/>
              <w:t xml:space="preserve">Discuss familiar story themes </w:t>
            </w:r>
          </w:p>
          <w:p w14:paraId="7E125BF6" w14:textId="77777777" w:rsidR="007E0184" w:rsidRDefault="007E0184" w:rsidP="0022361E">
            <w:pPr>
              <w:rPr>
                <w:rFonts w:ascii="Century Gothic" w:hAnsi="Century Gothic"/>
                <w:sz w:val="18"/>
                <w:szCs w:val="18"/>
              </w:rPr>
            </w:pPr>
          </w:p>
          <w:p w14:paraId="0250779C" w14:textId="3178B05B" w:rsidR="008316EA" w:rsidRPr="004128AB" w:rsidRDefault="007E0184" w:rsidP="0022361E">
            <w:pPr>
              <w:rPr>
                <w:rFonts w:ascii="Century Gothic" w:hAnsi="Century Gothic"/>
                <w:sz w:val="18"/>
                <w:szCs w:val="18"/>
              </w:rPr>
            </w:pPr>
            <w:r w:rsidRPr="007E0184">
              <w:rPr>
                <w:rFonts w:ascii="Century Gothic" w:hAnsi="Century Gothic"/>
                <w:sz w:val="18"/>
                <w:szCs w:val="18"/>
              </w:rPr>
              <w:t xml:space="preserve"> Collect and categorise poems</w:t>
            </w:r>
          </w:p>
          <w:p w14:paraId="640959B6" w14:textId="77777777" w:rsidR="008316EA" w:rsidRPr="004128AB" w:rsidRDefault="008316EA" w:rsidP="0022361E">
            <w:pPr>
              <w:rPr>
                <w:rFonts w:ascii="Century Gothic" w:hAnsi="Century Gothic"/>
                <w:sz w:val="18"/>
                <w:szCs w:val="18"/>
              </w:rPr>
            </w:pPr>
          </w:p>
        </w:tc>
        <w:tc>
          <w:tcPr>
            <w:tcW w:w="2288" w:type="dxa"/>
          </w:tcPr>
          <w:p w14:paraId="55C3843E" w14:textId="77777777" w:rsidR="008316EA" w:rsidRDefault="008316EA" w:rsidP="0022361E">
            <w:pPr>
              <w:rPr>
                <w:rFonts w:ascii="Century Gothic" w:hAnsi="Century Gothic"/>
                <w:sz w:val="18"/>
              </w:rPr>
            </w:pPr>
          </w:p>
          <w:p w14:paraId="48B5294C" w14:textId="178035A8" w:rsidR="008316EA" w:rsidRPr="00BA2965" w:rsidRDefault="00457BD6" w:rsidP="0022361E">
            <w:pPr>
              <w:rPr>
                <w:rFonts w:ascii="Century Gothic" w:hAnsi="Century Gothic"/>
                <w:sz w:val="18"/>
                <w:szCs w:val="18"/>
              </w:rPr>
            </w:pPr>
            <w:r w:rsidRPr="00457BD6">
              <w:rPr>
                <w:rFonts w:ascii="Century Gothic" w:hAnsi="Century Gothic"/>
                <w:sz w:val="18"/>
                <w:szCs w:val="18"/>
              </w:rPr>
              <w:t>Identify themes and conventions in a wide range of books</w:t>
            </w:r>
          </w:p>
          <w:p w14:paraId="68FE1C3A" w14:textId="77777777" w:rsidR="008316EA" w:rsidRPr="00F8688A" w:rsidRDefault="008316EA" w:rsidP="0022361E">
            <w:pPr>
              <w:rPr>
                <w:rFonts w:ascii="Century Gothic" w:hAnsi="Century Gothic"/>
                <w:sz w:val="18"/>
              </w:rPr>
            </w:pPr>
          </w:p>
        </w:tc>
        <w:tc>
          <w:tcPr>
            <w:tcW w:w="2288" w:type="dxa"/>
          </w:tcPr>
          <w:p w14:paraId="778DD22E" w14:textId="7DB65493" w:rsidR="008316EA" w:rsidRDefault="00261BE6" w:rsidP="0022361E">
            <w:pPr>
              <w:rPr>
                <w:rFonts w:ascii="Century Gothic" w:hAnsi="Century Gothic"/>
                <w:sz w:val="18"/>
              </w:rPr>
            </w:pPr>
            <w:r w:rsidRPr="00261BE6">
              <w:rPr>
                <w:rFonts w:ascii="Century Gothic" w:hAnsi="Century Gothic"/>
                <w:sz w:val="18"/>
              </w:rPr>
              <w:t>Identify themes and conventions in a wide range of books</w:t>
            </w:r>
          </w:p>
          <w:p w14:paraId="16C52B3F" w14:textId="77777777" w:rsidR="008316EA" w:rsidRPr="00FA71B0" w:rsidRDefault="008316EA" w:rsidP="0022361E">
            <w:pPr>
              <w:rPr>
                <w:rFonts w:ascii="Century Gothic" w:hAnsi="Century Gothic"/>
                <w:sz w:val="18"/>
                <w:szCs w:val="18"/>
              </w:rPr>
            </w:pPr>
          </w:p>
        </w:tc>
        <w:tc>
          <w:tcPr>
            <w:tcW w:w="2308" w:type="dxa"/>
          </w:tcPr>
          <w:p w14:paraId="2518BF2B" w14:textId="26C7252A" w:rsidR="008316EA" w:rsidRPr="002341FB" w:rsidRDefault="00261BE6" w:rsidP="0022361E">
            <w:pPr>
              <w:rPr>
                <w:rFonts w:ascii="Century Gothic" w:hAnsi="Century Gothic"/>
                <w:sz w:val="18"/>
                <w:szCs w:val="18"/>
              </w:rPr>
            </w:pPr>
            <w:r w:rsidRPr="00261BE6">
              <w:rPr>
                <w:rFonts w:ascii="Century Gothic" w:hAnsi="Century Gothic"/>
                <w:sz w:val="18"/>
                <w:szCs w:val="18"/>
              </w:rPr>
              <w:t>Identify and discuss themes and conventions in and across a wide range of writing</w:t>
            </w:r>
          </w:p>
        </w:tc>
        <w:tc>
          <w:tcPr>
            <w:tcW w:w="2308" w:type="dxa"/>
          </w:tcPr>
          <w:p w14:paraId="416A9FB3" w14:textId="77777777" w:rsidR="008316EA" w:rsidRPr="002341FB" w:rsidRDefault="008316EA" w:rsidP="0022361E">
            <w:pPr>
              <w:rPr>
                <w:rFonts w:ascii="Century Gothic" w:hAnsi="Century Gothic"/>
                <w:sz w:val="18"/>
                <w:szCs w:val="18"/>
              </w:rPr>
            </w:pPr>
          </w:p>
          <w:p w14:paraId="327D7004" w14:textId="2807444E" w:rsidR="008316EA" w:rsidRPr="002341FB" w:rsidRDefault="00DB132A" w:rsidP="0022361E">
            <w:pPr>
              <w:rPr>
                <w:rFonts w:ascii="Century Gothic" w:hAnsi="Century Gothic"/>
                <w:sz w:val="18"/>
                <w:szCs w:val="18"/>
              </w:rPr>
            </w:pPr>
            <w:r w:rsidRPr="00DB132A">
              <w:rPr>
                <w:rFonts w:ascii="Century Gothic" w:hAnsi="Century Gothic"/>
                <w:sz w:val="18"/>
                <w:szCs w:val="18"/>
              </w:rPr>
              <w:t>Identify and discuss themes and conventions in and across a wide range of writing</w:t>
            </w:r>
          </w:p>
        </w:tc>
      </w:tr>
      <w:tr w:rsidR="008316EA" w:rsidRPr="00FA71B0" w14:paraId="599C1812" w14:textId="77777777" w:rsidTr="0022361E">
        <w:trPr>
          <w:trHeight w:val="525"/>
        </w:trPr>
        <w:tc>
          <w:tcPr>
            <w:tcW w:w="15897" w:type="dxa"/>
            <w:gridSpan w:val="7"/>
            <w:shd w:val="clear" w:color="auto" w:fill="0070C0"/>
          </w:tcPr>
          <w:p w14:paraId="412C3FE5" w14:textId="760D9F36" w:rsidR="008316EA" w:rsidRPr="00FA71B0" w:rsidRDefault="00BE5E24" w:rsidP="0022361E">
            <w:pPr>
              <w:jc w:val="center"/>
              <w:rPr>
                <w:rFonts w:ascii="Century Gothic" w:hAnsi="Century Gothic"/>
                <w:color w:val="FFFFFF" w:themeColor="background1"/>
                <w:sz w:val="36"/>
                <w:szCs w:val="36"/>
              </w:rPr>
            </w:pPr>
            <w:r>
              <w:rPr>
                <w:rFonts w:ascii="Century Gothic" w:hAnsi="Century Gothic"/>
                <w:color w:val="FFFFFF" w:themeColor="background1"/>
                <w:sz w:val="36"/>
                <w:szCs w:val="36"/>
              </w:rPr>
              <w:t>Vocabulary</w:t>
            </w:r>
          </w:p>
        </w:tc>
      </w:tr>
      <w:tr w:rsidR="008316EA" w:rsidRPr="00EB3702" w14:paraId="0E6EA05E" w14:textId="77777777" w:rsidTr="008316EA">
        <w:trPr>
          <w:trHeight w:val="377"/>
        </w:trPr>
        <w:tc>
          <w:tcPr>
            <w:tcW w:w="2133" w:type="dxa"/>
            <w:shd w:val="clear" w:color="auto" w:fill="FFCC66"/>
          </w:tcPr>
          <w:p w14:paraId="5454493F" w14:textId="77777777" w:rsidR="008316EA" w:rsidRDefault="008316EA" w:rsidP="0022361E">
            <w:pPr>
              <w:jc w:val="center"/>
              <w:rPr>
                <w:rFonts w:ascii="Century Gothic" w:hAnsi="Century Gothic"/>
                <w:sz w:val="28"/>
              </w:rPr>
            </w:pPr>
            <w:r>
              <w:rPr>
                <w:rFonts w:ascii="Century Gothic" w:hAnsi="Century Gothic"/>
                <w:sz w:val="28"/>
              </w:rPr>
              <w:t>EYFS</w:t>
            </w:r>
          </w:p>
        </w:tc>
        <w:tc>
          <w:tcPr>
            <w:tcW w:w="2285" w:type="dxa"/>
            <w:shd w:val="clear" w:color="auto" w:fill="FFF2CC" w:themeFill="accent4" w:themeFillTint="33"/>
          </w:tcPr>
          <w:p w14:paraId="408AE681" w14:textId="77777777" w:rsidR="008316EA" w:rsidRPr="00EB3702" w:rsidRDefault="008316EA" w:rsidP="0022361E">
            <w:pPr>
              <w:jc w:val="center"/>
              <w:rPr>
                <w:rFonts w:ascii="Century Gothic" w:hAnsi="Century Gothic"/>
                <w:sz w:val="28"/>
              </w:rPr>
            </w:pPr>
            <w:r>
              <w:rPr>
                <w:rFonts w:ascii="Century Gothic" w:hAnsi="Century Gothic"/>
                <w:sz w:val="28"/>
              </w:rPr>
              <w:t>Year 1</w:t>
            </w:r>
          </w:p>
        </w:tc>
        <w:tc>
          <w:tcPr>
            <w:tcW w:w="2287" w:type="dxa"/>
            <w:shd w:val="clear" w:color="auto" w:fill="CCFFFF"/>
          </w:tcPr>
          <w:p w14:paraId="2BB9BCEE" w14:textId="77777777" w:rsidR="008316EA" w:rsidRPr="00EB3702" w:rsidRDefault="008316EA" w:rsidP="0022361E">
            <w:pPr>
              <w:jc w:val="center"/>
              <w:rPr>
                <w:rFonts w:ascii="Century Gothic" w:hAnsi="Century Gothic"/>
                <w:sz w:val="28"/>
              </w:rPr>
            </w:pPr>
            <w:r>
              <w:rPr>
                <w:rFonts w:ascii="Century Gothic" w:hAnsi="Century Gothic"/>
                <w:sz w:val="28"/>
              </w:rPr>
              <w:t>Year 2</w:t>
            </w:r>
          </w:p>
        </w:tc>
        <w:tc>
          <w:tcPr>
            <w:tcW w:w="2288" w:type="dxa"/>
            <w:shd w:val="clear" w:color="auto" w:fill="FFCCFF"/>
          </w:tcPr>
          <w:p w14:paraId="0F91B6AE" w14:textId="77777777" w:rsidR="008316EA" w:rsidRPr="00EB3702" w:rsidRDefault="008316EA" w:rsidP="0022361E">
            <w:pPr>
              <w:jc w:val="center"/>
              <w:rPr>
                <w:rFonts w:ascii="Century Gothic" w:hAnsi="Century Gothic"/>
                <w:sz w:val="28"/>
              </w:rPr>
            </w:pPr>
            <w:r>
              <w:rPr>
                <w:rFonts w:ascii="Century Gothic" w:hAnsi="Century Gothic"/>
                <w:sz w:val="28"/>
              </w:rPr>
              <w:t>Year 3</w:t>
            </w:r>
          </w:p>
        </w:tc>
        <w:tc>
          <w:tcPr>
            <w:tcW w:w="2288" w:type="dxa"/>
            <w:shd w:val="clear" w:color="auto" w:fill="FFFFCC"/>
          </w:tcPr>
          <w:p w14:paraId="6419D7DF" w14:textId="77777777" w:rsidR="008316EA" w:rsidRPr="00EB3702" w:rsidRDefault="008316EA" w:rsidP="0022361E">
            <w:pPr>
              <w:jc w:val="center"/>
              <w:rPr>
                <w:rFonts w:ascii="Century Gothic" w:hAnsi="Century Gothic"/>
                <w:sz w:val="28"/>
              </w:rPr>
            </w:pPr>
            <w:r>
              <w:rPr>
                <w:rFonts w:ascii="Century Gothic" w:hAnsi="Century Gothic"/>
                <w:sz w:val="28"/>
              </w:rPr>
              <w:t>Year 4</w:t>
            </w:r>
          </w:p>
        </w:tc>
        <w:tc>
          <w:tcPr>
            <w:tcW w:w="2308" w:type="dxa"/>
            <w:shd w:val="clear" w:color="auto" w:fill="CCFF99"/>
          </w:tcPr>
          <w:p w14:paraId="4E7B7BB9" w14:textId="77777777" w:rsidR="008316EA" w:rsidRPr="00EB3702" w:rsidRDefault="008316EA" w:rsidP="0022361E">
            <w:pPr>
              <w:jc w:val="center"/>
              <w:rPr>
                <w:rFonts w:ascii="Century Gothic" w:hAnsi="Century Gothic"/>
                <w:sz w:val="28"/>
              </w:rPr>
            </w:pPr>
            <w:r>
              <w:rPr>
                <w:rFonts w:ascii="Century Gothic" w:hAnsi="Century Gothic"/>
                <w:sz w:val="28"/>
              </w:rPr>
              <w:t>Year 5</w:t>
            </w:r>
          </w:p>
        </w:tc>
        <w:tc>
          <w:tcPr>
            <w:tcW w:w="2308" w:type="dxa"/>
            <w:shd w:val="clear" w:color="auto" w:fill="CC99FF"/>
          </w:tcPr>
          <w:p w14:paraId="72464FC1" w14:textId="77777777" w:rsidR="008316EA" w:rsidRPr="00EB3702" w:rsidRDefault="008316EA" w:rsidP="0022361E">
            <w:pPr>
              <w:jc w:val="center"/>
              <w:rPr>
                <w:rFonts w:ascii="Century Gothic" w:hAnsi="Century Gothic"/>
                <w:sz w:val="28"/>
              </w:rPr>
            </w:pPr>
            <w:r>
              <w:rPr>
                <w:rFonts w:ascii="Century Gothic" w:hAnsi="Century Gothic"/>
                <w:sz w:val="28"/>
              </w:rPr>
              <w:t>Year 6</w:t>
            </w:r>
          </w:p>
        </w:tc>
      </w:tr>
      <w:tr w:rsidR="008316EA" w:rsidRPr="002341FB" w14:paraId="0E4A5093" w14:textId="77777777" w:rsidTr="008316EA">
        <w:trPr>
          <w:trHeight w:val="58"/>
        </w:trPr>
        <w:tc>
          <w:tcPr>
            <w:tcW w:w="2133" w:type="dxa"/>
          </w:tcPr>
          <w:p w14:paraId="450AF65D" w14:textId="77777777" w:rsidR="008316EA" w:rsidRDefault="008316EA" w:rsidP="0022361E">
            <w:pPr>
              <w:rPr>
                <w:rFonts w:ascii="Century Gothic" w:hAnsi="Century Gothic"/>
                <w:sz w:val="18"/>
              </w:rPr>
            </w:pPr>
          </w:p>
          <w:p w14:paraId="2765E374" w14:textId="77777777" w:rsidR="00B34229" w:rsidRDefault="00B34229" w:rsidP="0022361E">
            <w:pPr>
              <w:rPr>
                <w:rFonts w:ascii="Century Gothic" w:hAnsi="Century Gothic"/>
                <w:sz w:val="18"/>
              </w:rPr>
            </w:pPr>
            <w:r w:rsidRPr="00B34229">
              <w:rPr>
                <w:rFonts w:ascii="Century Gothic" w:hAnsi="Century Gothic"/>
                <w:sz w:val="18"/>
              </w:rPr>
              <w:t xml:space="preserve">Title </w:t>
            </w:r>
          </w:p>
          <w:p w14:paraId="711C9730" w14:textId="77777777" w:rsidR="00B34229" w:rsidRDefault="00B34229" w:rsidP="0022361E">
            <w:pPr>
              <w:rPr>
                <w:rFonts w:ascii="Century Gothic" w:hAnsi="Century Gothic"/>
                <w:sz w:val="18"/>
              </w:rPr>
            </w:pPr>
            <w:r w:rsidRPr="00B34229">
              <w:rPr>
                <w:rFonts w:ascii="Century Gothic" w:hAnsi="Century Gothic"/>
                <w:sz w:val="18"/>
              </w:rPr>
              <w:t>Author</w:t>
            </w:r>
          </w:p>
          <w:p w14:paraId="0355D0D9" w14:textId="77777777" w:rsidR="00B34229" w:rsidRDefault="00B34229" w:rsidP="0022361E">
            <w:pPr>
              <w:rPr>
                <w:rFonts w:ascii="Century Gothic" w:hAnsi="Century Gothic"/>
                <w:sz w:val="18"/>
              </w:rPr>
            </w:pPr>
            <w:r w:rsidRPr="00B34229">
              <w:rPr>
                <w:rFonts w:ascii="Century Gothic" w:hAnsi="Century Gothic"/>
                <w:sz w:val="18"/>
              </w:rPr>
              <w:t xml:space="preserve"> Illustrator </w:t>
            </w:r>
          </w:p>
          <w:p w14:paraId="5A224C3B" w14:textId="77777777" w:rsidR="00B34229" w:rsidRDefault="00B34229" w:rsidP="0022361E">
            <w:pPr>
              <w:rPr>
                <w:rFonts w:ascii="Century Gothic" w:hAnsi="Century Gothic"/>
                <w:sz w:val="18"/>
              </w:rPr>
            </w:pPr>
            <w:r w:rsidRPr="00B34229">
              <w:rPr>
                <w:rFonts w:ascii="Century Gothic" w:hAnsi="Century Gothic"/>
                <w:sz w:val="18"/>
              </w:rPr>
              <w:t>Fiction</w:t>
            </w:r>
          </w:p>
          <w:p w14:paraId="7872E3A1" w14:textId="77777777" w:rsidR="00B34229" w:rsidRDefault="00B34229" w:rsidP="0022361E">
            <w:pPr>
              <w:rPr>
                <w:rFonts w:ascii="Century Gothic" w:hAnsi="Century Gothic"/>
                <w:sz w:val="18"/>
              </w:rPr>
            </w:pPr>
            <w:r w:rsidRPr="00B34229">
              <w:rPr>
                <w:rFonts w:ascii="Century Gothic" w:hAnsi="Century Gothic"/>
                <w:sz w:val="18"/>
              </w:rPr>
              <w:t xml:space="preserve"> </w:t>
            </w:r>
            <w:proofErr w:type="gramStart"/>
            <w:r w:rsidRPr="00B34229">
              <w:rPr>
                <w:rFonts w:ascii="Century Gothic" w:hAnsi="Century Gothic"/>
                <w:sz w:val="18"/>
              </w:rPr>
              <w:t>Non Fiction</w:t>
            </w:r>
            <w:proofErr w:type="gramEnd"/>
            <w:r w:rsidRPr="00B34229">
              <w:rPr>
                <w:rFonts w:ascii="Century Gothic" w:hAnsi="Century Gothic"/>
                <w:sz w:val="18"/>
              </w:rPr>
              <w:t xml:space="preserve"> </w:t>
            </w:r>
          </w:p>
          <w:p w14:paraId="396EC739" w14:textId="77777777" w:rsidR="00B34229" w:rsidRDefault="00B34229" w:rsidP="0022361E">
            <w:pPr>
              <w:rPr>
                <w:rFonts w:ascii="Century Gothic" w:hAnsi="Century Gothic"/>
                <w:sz w:val="18"/>
              </w:rPr>
            </w:pPr>
            <w:r w:rsidRPr="00B34229">
              <w:rPr>
                <w:rFonts w:ascii="Century Gothic" w:hAnsi="Century Gothic"/>
                <w:sz w:val="18"/>
              </w:rPr>
              <w:t xml:space="preserve">Front cover </w:t>
            </w:r>
          </w:p>
          <w:p w14:paraId="783A0450" w14:textId="77777777" w:rsidR="00B34229" w:rsidRDefault="00B34229" w:rsidP="0022361E">
            <w:pPr>
              <w:rPr>
                <w:rFonts w:ascii="Century Gothic" w:hAnsi="Century Gothic"/>
                <w:sz w:val="18"/>
              </w:rPr>
            </w:pPr>
            <w:r w:rsidRPr="00B34229">
              <w:rPr>
                <w:rFonts w:ascii="Century Gothic" w:hAnsi="Century Gothic"/>
                <w:sz w:val="18"/>
              </w:rPr>
              <w:t xml:space="preserve">Back cover </w:t>
            </w:r>
          </w:p>
          <w:p w14:paraId="5F0371D5" w14:textId="77777777" w:rsidR="00B34229" w:rsidRDefault="00B34229" w:rsidP="0022361E">
            <w:pPr>
              <w:rPr>
                <w:rFonts w:ascii="Century Gothic" w:hAnsi="Century Gothic"/>
                <w:sz w:val="18"/>
              </w:rPr>
            </w:pPr>
            <w:r w:rsidRPr="00B34229">
              <w:rPr>
                <w:rFonts w:ascii="Century Gothic" w:hAnsi="Century Gothic"/>
                <w:sz w:val="18"/>
              </w:rPr>
              <w:t>Special friend</w:t>
            </w:r>
          </w:p>
          <w:p w14:paraId="12E29E14" w14:textId="77777777" w:rsidR="008316EA" w:rsidRDefault="00B34229" w:rsidP="0022361E">
            <w:pPr>
              <w:rPr>
                <w:rFonts w:ascii="Century Gothic" w:hAnsi="Century Gothic"/>
                <w:sz w:val="18"/>
              </w:rPr>
            </w:pPr>
            <w:r w:rsidRPr="00B34229">
              <w:rPr>
                <w:rFonts w:ascii="Century Gothic" w:hAnsi="Century Gothic"/>
                <w:sz w:val="18"/>
              </w:rPr>
              <w:t xml:space="preserve"> Syllable</w:t>
            </w:r>
          </w:p>
          <w:p w14:paraId="734F1A2C" w14:textId="77777777" w:rsidR="0081340B" w:rsidRDefault="0081340B" w:rsidP="0022361E">
            <w:pPr>
              <w:rPr>
                <w:rFonts w:ascii="Century Gothic" w:hAnsi="Century Gothic"/>
                <w:sz w:val="18"/>
              </w:rPr>
            </w:pPr>
            <w:r w:rsidRPr="0081340B">
              <w:rPr>
                <w:rFonts w:ascii="Century Gothic" w:hAnsi="Century Gothic"/>
                <w:sz w:val="18"/>
              </w:rPr>
              <w:t xml:space="preserve">Rhyme </w:t>
            </w:r>
          </w:p>
          <w:p w14:paraId="2CBF7FD4" w14:textId="77777777" w:rsidR="0081340B" w:rsidRDefault="0081340B" w:rsidP="0022361E">
            <w:pPr>
              <w:rPr>
                <w:rFonts w:ascii="Century Gothic" w:hAnsi="Century Gothic"/>
                <w:sz w:val="18"/>
              </w:rPr>
            </w:pPr>
            <w:r w:rsidRPr="0081340B">
              <w:rPr>
                <w:rFonts w:ascii="Century Gothic" w:hAnsi="Century Gothic"/>
                <w:sz w:val="18"/>
              </w:rPr>
              <w:t>Vowel</w:t>
            </w:r>
          </w:p>
          <w:p w14:paraId="59ECCEA8" w14:textId="77777777" w:rsidR="0081340B" w:rsidRDefault="0081340B" w:rsidP="0022361E">
            <w:pPr>
              <w:rPr>
                <w:rFonts w:ascii="Century Gothic" w:hAnsi="Century Gothic"/>
                <w:sz w:val="18"/>
              </w:rPr>
            </w:pPr>
            <w:r w:rsidRPr="0081340B">
              <w:rPr>
                <w:rFonts w:ascii="Century Gothic" w:hAnsi="Century Gothic"/>
                <w:sz w:val="18"/>
              </w:rPr>
              <w:t xml:space="preserve"> Consonant</w:t>
            </w:r>
          </w:p>
          <w:p w14:paraId="4113A416" w14:textId="77777777" w:rsidR="0081340B" w:rsidRDefault="0081340B" w:rsidP="0022361E">
            <w:pPr>
              <w:rPr>
                <w:rFonts w:ascii="Century Gothic" w:hAnsi="Century Gothic"/>
                <w:sz w:val="18"/>
              </w:rPr>
            </w:pPr>
            <w:r w:rsidRPr="0081340B">
              <w:rPr>
                <w:rFonts w:ascii="Century Gothic" w:hAnsi="Century Gothic"/>
                <w:sz w:val="18"/>
              </w:rPr>
              <w:t xml:space="preserve"> Blending </w:t>
            </w:r>
          </w:p>
          <w:p w14:paraId="509A1AD0" w14:textId="6CC0F213" w:rsidR="00B34229" w:rsidRPr="00F8688A" w:rsidRDefault="0081340B" w:rsidP="0022361E">
            <w:pPr>
              <w:rPr>
                <w:rFonts w:ascii="Century Gothic" w:hAnsi="Century Gothic"/>
                <w:sz w:val="18"/>
              </w:rPr>
            </w:pPr>
            <w:r w:rsidRPr="0081340B">
              <w:rPr>
                <w:rFonts w:ascii="Century Gothic" w:hAnsi="Century Gothic"/>
                <w:sz w:val="18"/>
              </w:rPr>
              <w:t>Segmenting</w:t>
            </w:r>
          </w:p>
        </w:tc>
        <w:tc>
          <w:tcPr>
            <w:tcW w:w="2285" w:type="dxa"/>
          </w:tcPr>
          <w:p w14:paraId="43036CE9" w14:textId="77777777" w:rsidR="008316EA" w:rsidRDefault="008316EA" w:rsidP="0022361E">
            <w:pPr>
              <w:rPr>
                <w:rFonts w:ascii="Century Gothic" w:hAnsi="Century Gothic"/>
                <w:sz w:val="18"/>
              </w:rPr>
            </w:pPr>
          </w:p>
          <w:p w14:paraId="6ABB8FA3" w14:textId="77777777" w:rsidR="009A7B3B" w:rsidRDefault="009A7B3B" w:rsidP="0022361E">
            <w:pPr>
              <w:rPr>
                <w:rFonts w:ascii="Century Gothic" w:hAnsi="Century Gothic"/>
                <w:sz w:val="18"/>
                <w:szCs w:val="18"/>
              </w:rPr>
            </w:pPr>
            <w:r w:rsidRPr="009A7B3B">
              <w:rPr>
                <w:rFonts w:ascii="Century Gothic" w:hAnsi="Century Gothic"/>
                <w:sz w:val="18"/>
                <w:szCs w:val="18"/>
              </w:rPr>
              <w:t>Blurb</w:t>
            </w:r>
          </w:p>
          <w:p w14:paraId="793BC2C3" w14:textId="77777777" w:rsidR="009A7B3B" w:rsidRDefault="009A7B3B" w:rsidP="0022361E">
            <w:pPr>
              <w:rPr>
                <w:rFonts w:ascii="Century Gothic" w:hAnsi="Century Gothic"/>
                <w:sz w:val="18"/>
                <w:szCs w:val="18"/>
              </w:rPr>
            </w:pPr>
            <w:r w:rsidRPr="009A7B3B">
              <w:rPr>
                <w:rFonts w:ascii="Century Gothic" w:hAnsi="Century Gothic"/>
                <w:sz w:val="18"/>
                <w:szCs w:val="18"/>
              </w:rPr>
              <w:t xml:space="preserve"> Order </w:t>
            </w:r>
          </w:p>
          <w:p w14:paraId="468846C8" w14:textId="77777777" w:rsidR="009A7B3B" w:rsidRDefault="009A7B3B" w:rsidP="0022361E">
            <w:pPr>
              <w:rPr>
                <w:rFonts w:ascii="Century Gothic" w:hAnsi="Century Gothic"/>
                <w:sz w:val="18"/>
                <w:szCs w:val="18"/>
              </w:rPr>
            </w:pPr>
            <w:r w:rsidRPr="009A7B3B">
              <w:rPr>
                <w:rFonts w:ascii="Century Gothic" w:hAnsi="Century Gothic"/>
                <w:sz w:val="18"/>
                <w:szCs w:val="18"/>
              </w:rPr>
              <w:t xml:space="preserve">Question </w:t>
            </w:r>
          </w:p>
          <w:p w14:paraId="08E957F2" w14:textId="77777777" w:rsidR="009A7B3B" w:rsidRDefault="009A7B3B" w:rsidP="0022361E">
            <w:pPr>
              <w:rPr>
                <w:rFonts w:ascii="Century Gothic" w:hAnsi="Century Gothic"/>
                <w:sz w:val="18"/>
                <w:szCs w:val="18"/>
              </w:rPr>
            </w:pPr>
            <w:r w:rsidRPr="009A7B3B">
              <w:rPr>
                <w:rFonts w:ascii="Century Gothic" w:hAnsi="Century Gothic"/>
                <w:sz w:val="18"/>
                <w:szCs w:val="18"/>
              </w:rPr>
              <w:t xml:space="preserve">Skim and scan </w:t>
            </w:r>
          </w:p>
          <w:p w14:paraId="6E1C96B4" w14:textId="77777777" w:rsidR="009A7B3B" w:rsidRDefault="009A7B3B" w:rsidP="0022361E">
            <w:pPr>
              <w:rPr>
                <w:rFonts w:ascii="Century Gothic" w:hAnsi="Century Gothic"/>
                <w:sz w:val="18"/>
                <w:szCs w:val="18"/>
              </w:rPr>
            </w:pPr>
            <w:r w:rsidRPr="009A7B3B">
              <w:rPr>
                <w:rFonts w:ascii="Century Gothic" w:hAnsi="Century Gothic"/>
                <w:sz w:val="18"/>
                <w:szCs w:val="18"/>
              </w:rPr>
              <w:t xml:space="preserve">Glossary </w:t>
            </w:r>
          </w:p>
          <w:p w14:paraId="605059A7" w14:textId="77777777" w:rsidR="009A7B3B" w:rsidRDefault="009A7B3B" w:rsidP="0022361E">
            <w:pPr>
              <w:rPr>
                <w:rFonts w:ascii="Century Gothic" w:hAnsi="Century Gothic"/>
                <w:sz w:val="18"/>
                <w:szCs w:val="18"/>
              </w:rPr>
            </w:pPr>
            <w:r w:rsidRPr="009A7B3B">
              <w:rPr>
                <w:rFonts w:ascii="Century Gothic" w:hAnsi="Century Gothic"/>
                <w:sz w:val="18"/>
                <w:szCs w:val="18"/>
              </w:rPr>
              <w:t>Contents</w:t>
            </w:r>
          </w:p>
          <w:p w14:paraId="7414F289" w14:textId="77777777" w:rsidR="009A7B3B" w:rsidRDefault="009A7B3B" w:rsidP="0022361E">
            <w:pPr>
              <w:rPr>
                <w:rFonts w:ascii="Century Gothic" w:hAnsi="Century Gothic"/>
                <w:sz w:val="18"/>
                <w:szCs w:val="18"/>
              </w:rPr>
            </w:pPr>
            <w:r w:rsidRPr="009A7B3B">
              <w:rPr>
                <w:rFonts w:ascii="Century Gothic" w:hAnsi="Century Gothic"/>
                <w:sz w:val="18"/>
                <w:szCs w:val="18"/>
              </w:rPr>
              <w:t xml:space="preserve"> Index</w:t>
            </w:r>
          </w:p>
          <w:p w14:paraId="17B1A436" w14:textId="77777777" w:rsidR="009A7B3B" w:rsidRDefault="009A7B3B" w:rsidP="0022361E">
            <w:pPr>
              <w:rPr>
                <w:rFonts w:ascii="Century Gothic" w:hAnsi="Century Gothic"/>
                <w:sz w:val="18"/>
                <w:szCs w:val="18"/>
              </w:rPr>
            </w:pPr>
            <w:r w:rsidRPr="009A7B3B">
              <w:rPr>
                <w:rFonts w:ascii="Century Gothic" w:hAnsi="Century Gothic"/>
                <w:sz w:val="18"/>
                <w:szCs w:val="18"/>
              </w:rPr>
              <w:t xml:space="preserve"> Split digraph</w:t>
            </w:r>
          </w:p>
          <w:p w14:paraId="75760E31" w14:textId="62A965C2" w:rsidR="008316EA" w:rsidRPr="00986EEC" w:rsidRDefault="009A7B3B" w:rsidP="0022361E">
            <w:pPr>
              <w:rPr>
                <w:rFonts w:ascii="Century Gothic" w:hAnsi="Century Gothic"/>
                <w:sz w:val="18"/>
                <w:szCs w:val="18"/>
              </w:rPr>
            </w:pPr>
            <w:r w:rsidRPr="009A7B3B">
              <w:rPr>
                <w:rFonts w:ascii="Century Gothic" w:hAnsi="Century Gothic"/>
                <w:sz w:val="18"/>
                <w:szCs w:val="18"/>
              </w:rPr>
              <w:t xml:space="preserve"> Tense</w:t>
            </w:r>
          </w:p>
        </w:tc>
        <w:tc>
          <w:tcPr>
            <w:tcW w:w="2287" w:type="dxa"/>
          </w:tcPr>
          <w:p w14:paraId="4D0B6F0D" w14:textId="77777777" w:rsidR="008316EA" w:rsidRPr="004128AB" w:rsidRDefault="008316EA" w:rsidP="0022361E">
            <w:pPr>
              <w:rPr>
                <w:rFonts w:ascii="Century Gothic" w:hAnsi="Century Gothic"/>
                <w:sz w:val="18"/>
                <w:szCs w:val="18"/>
              </w:rPr>
            </w:pPr>
          </w:p>
          <w:p w14:paraId="5C8F0530" w14:textId="77777777" w:rsidR="007417C8" w:rsidRDefault="007417C8" w:rsidP="0022361E">
            <w:pPr>
              <w:rPr>
                <w:rFonts w:ascii="Century Gothic" w:hAnsi="Century Gothic"/>
                <w:sz w:val="18"/>
                <w:szCs w:val="18"/>
              </w:rPr>
            </w:pPr>
            <w:r w:rsidRPr="007417C8">
              <w:rPr>
                <w:rFonts w:ascii="Century Gothic" w:hAnsi="Century Gothic"/>
                <w:sz w:val="18"/>
                <w:szCs w:val="18"/>
              </w:rPr>
              <w:t xml:space="preserve">Sequence </w:t>
            </w:r>
          </w:p>
          <w:p w14:paraId="6A92AF3A" w14:textId="77777777" w:rsidR="007417C8" w:rsidRDefault="007417C8" w:rsidP="0022361E">
            <w:pPr>
              <w:rPr>
                <w:rFonts w:ascii="Century Gothic" w:hAnsi="Century Gothic"/>
                <w:sz w:val="18"/>
                <w:szCs w:val="18"/>
              </w:rPr>
            </w:pPr>
            <w:r w:rsidRPr="007417C8">
              <w:rPr>
                <w:rFonts w:ascii="Century Gothic" w:hAnsi="Century Gothic"/>
                <w:sz w:val="18"/>
                <w:szCs w:val="18"/>
              </w:rPr>
              <w:t xml:space="preserve">Clarify </w:t>
            </w:r>
          </w:p>
          <w:p w14:paraId="32B70D73" w14:textId="77777777" w:rsidR="007417C8" w:rsidRDefault="007417C8" w:rsidP="0022361E">
            <w:pPr>
              <w:rPr>
                <w:rFonts w:ascii="Century Gothic" w:hAnsi="Century Gothic"/>
                <w:sz w:val="18"/>
                <w:szCs w:val="18"/>
              </w:rPr>
            </w:pPr>
            <w:r w:rsidRPr="007417C8">
              <w:rPr>
                <w:rFonts w:ascii="Century Gothic" w:hAnsi="Century Gothic"/>
                <w:sz w:val="18"/>
                <w:szCs w:val="18"/>
              </w:rPr>
              <w:t>Visualise</w:t>
            </w:r>
          </w:p>
          <w:p w14:paraId="131B30C0" w14:textId="77777777" w:rsidR="007417C8" w:rsidRDefault="007417C8" w:rsidP="0022361E">
            <w:pPr>
              <w:rPr>
                <w:rFonts w:ascii="Century Gothic" w:hAnsi="Century Gothic"/>
                <w:sz w:val="18"/>
                <w:szCs w:val="18"/>
              </w:rPr>
            </w:pPr>
            <w:r w:rsidRPr="007417C8">
              <w:rPr>
                <w:rFonts w:ascii="Century Gothic" w:hAnsi="Century Gothic"/>
                <w:sz w:val="18"/>
                <w:szCs w:val="18"/>
              </w:rPr>
              <w:t xml:space="preserve"> Infer </w:t>
            </w:r>
          </w:p>
          <w:p w14:paraId="03C2A94C" w14:textId="77777777" w:rsidR="007417C8" w:rsidRDefault="007417C8" w:rsidP="0022361E">
            <w:pPr>
              <w:rPr>
                <w:rFonts w:ascii="Century Gothic" w:hAnsi="Century Gothic"/>
                <w:sz w:val="18"/>
                <w:szCs w:val="18"/>
              </w:rPr>
            </w:pPr>
            <w:r w:rsidRPr="007417C8">
              <w:rPr>
                <w:rFonts w:ascii="Century Gothic" w:hAnsi="Century Gothic"/>
                <w:sz w:val="18"/>
                <w:szCs w:val="18"/>
              </w:rPr>
              <w:t xml:space="preserve">Predict </w:t>
            </w:r>
          </w:p>
          <w:p w14:paraId="496E574D" w14:textId="77777777" w:rsidR="007417C8" w:rsidRDefault="007417C8" w:rsidP="0022361E">
            <w:pPr>
              <w:rPr>
                <w:rFonts w:ascii="Century Gothic" w:hAnsi="Century Gothic"/>
                <w:sz w:val="18"/>
                <w:szCs w:val="18"/>
              </w:rPr>
            </w:pPr>
            <w:r w:rsidRPr="007417C8">
              <w:rPr>
                <w:rFonts w:ascii="Century Gothic" w:hAnsi="Century Gothic"/>
                <w:sz w:val="18"/>
                <w:szCs w:val="18"/>
              </w:rPr>
              <w:t xml:space="preserve">Summarise / summary Self Question </w:t>
            </w:r>
          </w:p>
          <w:p w14:paraId="171054D3" w14:textId="77777777" w:rsidR="008316EA" w:rsidRDefault="007417C8" w:rsidP="0022361E">
            <w:pPr>
              <w:rPr>
                <w:rFonts w:ascii="Century Gothic" w:hAnsi="Century Gothic"/>
                <w:sz w:val="18"/>
                <w:szCs w:val="18"/>
              </w:rPr>
            </w:pPr>
            <w:r w:rsidRPr="007417C8">
              <w:rPr>
                <w:rFonts w:ascii="Century Gothic" w:hAnsi="Century Gothic"/>
                <w:sz w:val="18"/>
                <w:szCs w:val="18"/>
              </w:rPr>
              <w:t>Question the Author Glossary</w:t>
            </w:r>
          </w:p>
          <w:p w14:paraId="11F97EDD" w14:textId="77777777" w:rsidR="00264E68" w:rsidRDefault="00264E68" w:rsidP="0022361E">
            <w:pPr>
              <w:rPr>
                <w:rFonts w:ascii="Century Gothic" w:hAnsi="Century Gothic"/>
                <w:sz w:val="18"/>
                <w:szCs w:val="18"/>
              </w:rPr>
            </w:pPr>
            <w:r w:rsidRPr="00264E68">
              <w:rPr>
                <w:rFonts w:ascii="Century Gothic" w:hAnsi="Century Gothic"/>
                <w:sz w:val="18"/>
                <w:szCs w:val="18"/>
              </w:rPr>
              <w:t xml:space="preserve">Index </w:t>
            </w:r>
          </w:p>
          <w:p w14:paraId="1A515369" w14:textId="77777777" w:rsidR="00264E68" w:rsidRDefault="00264E68" w:rsidP="0022361E">
            <w:pPr>
              <w:rPr>
                <w:rFonts w:ascii="Century Gothic" w:hAnsi="Century Gothic"/>
                <w:sz w:val="18"/>
                <w:szCs w:val="18"/>
              </w:rPr>
            </w:pPr>
            <w:r w:rsidRPr="00264E68">
              <w:rPr>
                <w:rFonts w:ascii="Century Gothic" w:hAnsi="Century Gothic"/>
                <w:sz w:val="18"/>
                <w:szCs w:val="18"/>
              </w:rPr>
              <w:t xml:space="preserve">Contents </w:t>
            </w:r>
          </w:p>
          <w:p w14:paraId="4DC966CC" w14:textId="77777777" w:rsidR="00264E68" w:rsidRDefault="00264E68" w:rsidP="0022361E">
            <w:pPr>
              <w:rPr>
                <w:rFonts w:ascii="Century Gothic" w:hAnsi="Century Gothic"/>
                <w:sz w:val="18"/>
                <w:szCs w:val="18"/>
              </w:rPr>
            </w:pPr>
            <w:r w:rsidRPr="00264E68">
              <w:rPr>
                <w:rFonts w:ascii="Century Gothic" w:hAnsi="Century Gothic"/>
                <w:sz w:val="18"/>
                <w:szCs w:val="18"/>
              </w:rPr>
              <w:t xml:space="preserve">Suffix </w:t>
            </w:r>
          </w:p>
          <w:p w14:paraId="48063F6F" w14:textId="77777777" w:rsidR="00264E68" w:rsidRDefault="00264E68" w:rsidP="0022361E">
            <w:pPr>
              <w:rPr>
                <w:rFonts w:ascii="Century Gothic" w:hAnsi="Century Gothic"/>
                <w:sz w:val="18"/>
                <w:szCs w:val="18"/>
              </w:rPr>
            </w:pPr>
            <w:r w:rsidRPr="00264E68">
              <w:rPr>
                <w:rFonts w:ascii="Century Gothic" w:hAnsi="Century Gothic"/>
                <w:sz w:val="18"/>
                <w:szCs w:val="18"/>
              </w:rPr>
              <w:t xml:space="preserve">Prefix </w:t>
            </w:r>
          </w:p>
          <w:p w14:paraId="7FB85EA2" w14:textId="77777777" w:rsidR="00264E68" w:rsidRDefault="00264E68" w:rsidP="0022361E">
            <w:pPr>
              <w:rPr>
                <w:rFonts w:ascii="Century Gothic" w:hAnsi="Century Gothic"/>
                <w:sz w:val="18"/>
                <w:szCs w:val="18"/>
              </w:rPr>
            </w:pPr>
            <w:r w:rsidRPr="00264E68">
              <w:rPr>
                <w:rFonts w:ascii="Century Gothic" w:hAnsi="Century Gothic"/>
                <w:sz w:val="18"/>
                <w:szCs w:val="18"/>
              </w:rPr>
              <w:t>Decode</w:t>
            </w:r>
          </w:p>
          <w:p w14:paraId="4AB02C4D" w14:textId="5F1369C1" w:rsidR="007417C8" w:rsidRPr="004128AB" w:rsidRDefault="00264E68" w:rsidP="0022361E">
            <w:pPr>
              <w:rPr>
                <w:rFonts w:ascii="Century Gothic" w:hAnsi="Century Gothic"/>
                <w:sz w:val="18"/>
                <w:szCs w:val="18"/>
              </w:rPr>
            </w:pPr>
            <w:r w:rsidRPr="00264E68">
              <w:rPr>
                <w:rFonts w:ascii="Century Gothic" w:hAnsi="Century Gothic"/>
                <w:sz w:val="18"/>
                <w:szCs w:val="18"/>
              </w:rPr>
              <w:t xml:space="preserve"> Recurring Literacy Languag</w:t>
            </w:r>
            <w:r>
              <w:rPr>
                <w:rFonts w:ascii="Century Gothic" w:hAnsi="Century Gothic"/>
                <w:sz w:val="18"/>
                <w:szCs w:val="18"/>
              </w:rPr>
              <w:t>e</w:t>
            </w:r>
          </w:p>
        </w:tc>
        <w:tc>
          <w:tcPr>
            <w:tcW w:w="2288" w:type="dxa"/>
          </w:tcPr>
          <w:p w14:paraId="63A052FF" w14:textId="77777777" w:rsidR="008316EA" w:rsidRDefault="008316EA" w:rsidP="0022361E">
            <w:pPr>
              <w:rPr>
                <w:rFonts w:ascii="Century Gothic" w:hAnsi="Century Gothic"/>
                <w:sz w:val="18"/>
              </w:rPr>
            </w:pPr>
          </w:p>
          <w:p w14:paraId="2CBF57D0" w14:textId="77777777" w:rsidR="00482B09" w:rsidRDefault="00482B09" w:rsidP="0022361E">
            <w:pPr>
              <w:rPr>
                <w:rFonts w:ascii="Century Gothic" w:hAnsi="Century Gothic"/>
                <w:sz w:val="18"/>
                <w:szCs w:val="18"/>
              </w:rPr>
            </w:pPr>
            <w:r w:rsidRPr="00482B09">
              <w:rPr>
                <w:rFonts w:ascii="Century Gothic" w:hAnsi="Century Gothic"/>
                <w:sz w:val="18"/>
                <w:szCs w:val="18"/>
              </w:rPr>
              <w:t>Synonym</w:t>
            </w:r>
          </w:p>
          <w:p w14:paraId="4DBF2A16" w14:textId="77777777" w:rsidR="00482B09" w:rsidRDefault="00482B09" w:rsidP="0022361E">
            <w:pPr>
              <w:rPr>
                <w:rFonts w:ascii="Century Gothic" w:hAnsi="Century Gothic"/>
                <w:sz w:val="18"/>
                <w:szCs w:val="18"/>
              </w:rPr>
            </w:pPr>
            <w:r w:rsidRPr="00482B09">
              <w:rPr>
                <w:rFonts w:ascii="Century Gothic" w:hAnsi="Century Gothic"/>
                <w:sz w:val="18"/>
                <w:szCs w:val="18"/>
              </w:rPr>
              <w:t xml:space="preserve"> Evaluate </w:t>
            </w:r>
          </w:p>
          <w:p w14:paraId="58DE8555" w14:textId="77777777" w:rsidR="00482B09" w:rsidRDefault="00482B09" w:rsidP="0022361E">
            <w:pPr>
              <w:rPr>
                <w:rFonts w:ascii="Century Gothic" w:hAnsi="Century Gothic"/>
                <w:sz w:val="18"/>
                <w:szCs w:val="18"/>
              </w:rPr>
            </w:pPr>
            <w:r w:rsidRPr="00482B09">
              <w:rPr>
                <w:rFonts w:ascii="Century Gothic" w:hAnsi="Century Gothic"/>
                <w:sz w:val="18"/>
                <w:szCs w:val="18"/>
              </w:rPr>
              <w:t xml:space="preserve">Explore </w:t>
            </w:r>
          </w:p>
          <w:p w14:paraId="0DD53F06" w14:textId="77777777" w:rsidR="00482B09" w:rsidRDefault="00482B09" w:rsidP="0022361E">
            <w:pPr>
              <w:rPr>
                <w:rFonts w:ascii="Century Gothic" w:hAnsi="Century Gothic"/>
                <w:sz w:val="18"/>
                <w:szCs w:val="18"/>
              </w:rPr>
            </w:pPr>
            <w:r w:rsidRPr="00482B09">
              <w:rPr>
                <w:rFonts w:ascii="Century Gothic" w:hAnsi="Century Gothic"/>
                <w:sz w:val="18"/>
                <w:szCs w:val="18"/>
              </w:rPr>
              <w:t xml:space="preserve">Themes </w:t>
            </w:r>
          </w:p>
          <w:p w14:paraId="3F0EDE1A" w14:textId="77777777" w:rsidR="00482B09" w:rsidRDefault="00482B09" w:rsidP="0022361E">
            <w:pPr>
              <w:rPr>
                <w:rFonts w:ascii="Century Gothic" w:hAnsi="Century Gothic"/>
                <w:sz w:val="18"/>
                <w:szCs w:val="18"/>
              </w:rPr>
            </w:pPr>
            <w:r w:rsidRPr="00482B09">
              <w:rPr>
                <w:rFonts w:ascii="Century Gothic" w:hAnsi="Century Gothic"/>
                <w:sz w:val="18"/>
                <w:szCs w:val="18"/>
              </w:rPr>
              <w:t xml:space="preserve">Conventions </w:t>
            </w:r>
          </w:p>
          <w:p w14:paraId="0BAEEC78" w14:textId="77777777" w:rsidR="00482B09" w:rsidRDefault="00482B09" w:rsidP="0022361E">
            <w:pPr>
              <w:rPr>
                <w:rFonts w:ascii="Century Gothic" w:hAnsi="Century Gothic"/>
                <w:sz w:val="18"/>
                <w:szCs w:val="18"/>
              </w:rPr>
            </w:pPr>
            <w:r w:rsidRPr="00482B09">
              <w:rPr>
                <w:rFonts w:ascii="Century Gothic" w:hAnsi="Century Gothic"/>
                <w:sz w:val="18"/>
                <w:szCs w:val="18"/>
              </w:rPr>
              <w:t xml:space="preserve">Intonation </w:t>
            </w:r>
          </w:p>
          <w:p w14:paraId="189CF65A" w14:textId="386B692E" w:rsidR="008316EA" w:rsidRPr="00BA2965" w:rsidRDefault="00482B09" w:rsidP="0022361E">
            <w:pPr>
              <w:rPr>
                <w:rFonts w:ascii="Century Gothic" w:hAnsi="Century Gothic"/>
                <w:sz w:val="18"/>
                <w:szCs w:val="18"/>
              </w:rPr>
            </w:pPr>
            <w:r w:rsidRPr="00482B09">
              <w:rPr>
                <w:rFonts w:ascii="Century Gothic" w:hAnsi="Century Gothic"/>
                <w:sz w:val="18"/>
                <w:szCs w:val="18"/>
              </w:rPr>
              <w:t>Tone</w:t>
            </w:r>
          </w:p>
          <w:p w14:paraId="58A39BE2" w14:textId="77777777" w:rsidR="008316EA" w:rsidRPr="00F8688A" w:rsidRDefault="008316EA" w:rsidP="0022361E">
            <w:pPr>
              <w:rPr>
                <w:rFonts w:ascii="Century Gothic" w:hAnsi="Century Gothic"/>
                <w:sz w:val="18"/>
              </w:rPr>
            </w:pPr>
          </w:p>
        </w:tc>
        <w:tc>
          <w:tcPr>
            <w:tcW w:w="2288" w:type="dxa"/>
          </w:tcPr>
          <w:p w14:paraId="17A007FE" w14:textId="77777777" w:rsidR="008316EA" w:rsidRDefault="008316EA" w:rsidP="0022361E">
            <w:pPr>
              <w:rPr>
                <w:rFonts w:ascii="Century Gothic" w:hAnsi="Century Gothic"/>
                <w:sz w:val="18"/>
              </w:rPr>
            </w:pPr>
          </w:p>
          <w:p w14:paraId="6EE3140E" w14:textId="77777777" w:rsidR="00264EC8" w:rsidRDefault="00264EC8" w:rsidP="0022361E">
            <w:pPr>
              <w:rPr>
                <w:rFonts w:ascii="Century Gothic" w:hAnsi="Century Gothic"/>
                <w:sz w:val="18"/>
                <w:szCs w:val="18"/>
              </w:rPr>
            </w:pPr>
            <w:r w:rsidRPr="00264EC8">
              <w:rPr>
                <w:rFonts w:ascii="Century Gothic" w:hAnsi="Century Gothic"/>
                <w:sz w:val="18"/>
                <w:szCs w:val="18"/>
              </w:rPr>
              <w:t>Synonym</w:t>
            </w:r>
          </w:p>
          <w:p w14:paraId="4FE2AB6C" w14:textId="77777777" w:rsidR="00264EC8" w:rsidRDefault="00264EC8" w:rsidP="0022361E">
            <w:pPr>
              <w:rPr>
                <w:rFonts w:ascii="Century Gothic" w:hAnsi="Century Gothic"/>
                <w:sz w:val="18"/>
                <w:szCs w:val="18"/>
              </w:rPr>
            </w:pPr>
            <w:r w:rsidRPr="00264EC8">
              <w:rPr>
                <w:rFonts w:ascii="Century Gothic" w:hAnsi="Century Gothic"/>
                <w:sz w:val="18"/>
                <w:szCs w:val="18"/>
              </w:rPr>
              <w:t xml:space="preserve"> Evaluate </w:t>
            </w:r>
          </w:p>
          <w:p w14:paraId="6A3D51AB" w14:textId="77777777" w:rsidR="00264EC8" w:rsidRDefault="00264EC8" w:rsidP="0022361E">
            <w:pPr>
              <w:rPr>
                <w:rFonts w:ascii="Century Gothic" w:hAnsi="Century Gothic"/>
                <w:sz w:val="18"/>
                <w:szCs w:val="18"/>
              </w:rPr>
            </w:pPr>
            <w:r w:rsidRPr="00264EC8">
              <w:rPr>
                <w:rFonts w:ascii="Century Gothic" w:hAnsi="Century Gothic"/>
                <w:sz w:val="18"/>
                <w:szCs w:val="18"/>
              </w:rPr>
              <w:t xml:space="preserve">Explore </w:t>
            </w:r>
          </w:p>
          <w:p w14:paraId="4D6F0D64" w14:textId="77777777" w:rsidR="00264EC8" w:rsidRDefault="00264EC8" w:rsidP="0022361E">
            <w:pPr>
              <w:rPr>
                <w:rFonts w:ascii="Century Gothic" w:hAnsi="Century Gothic"/>
                <w:sz w:val="18"/>
                <w:szCs w:val="18"/>
              </w:rPr>
            </w:pPr>
            <w:r w:rsidRPr="00264EC8">
              <w:rPr>
                <w:rFonts w:ascii="Century Gothic" w:hAnsi="Century Gothic"/>
                <w:sz w:val="18"/>
                <w:szCs w:val="18"/>
              </w:rPr>
              <w:t>Themes</w:t>
            </w:r>
          </w:p>
          <w:p w14:paraId="11AFD6F1" w14:textId="77777777" w:rsidR="00264EC8" w:rsidRDefault="00264EC8" w:rsidP="0022361E">
            <w:pPr>
              <w:rPr>
                <w:rFonts w:ascii="Century Gothic" w:hAnsi="Century Gothic"/>
                <w:sz w:val="18"/>
                <w:szCs w:val="18"/>
              </w:rPr>
            </w:pPr>
            <w:r w:rsidRPr="00264EC8">
              <w:rPr>
                <w:rFonts w:ascii="Century Gothic" w:hAnsi="Century Gothic"/>
                <w:sz w:val="18"/>
                <w:szCs w:val="18"/>
              </w:rPr>
              <w:t xml:space="preserve"> Conventions Intonation</w:t>
            </w:r>
          </w:p>
          <w:p w14:paraId="715F5B69" w14:textId="38618ECB" w:rsidR="008316EA" w:rsidRPr="00FA71B0" w:rsidRDefault="00264EC8" w:rsidP="0022361E">
            <w:pPr>
              <w:rPr>
                <w:rFonts w:ascii="Century Gothic" w:hAnsi="Century Gothic"/>
                <w:sz w:val="18"/>
                <w:szCs w:val="18"/>
              </w:rPr>
            </w:pPr>
            <w:r w:rsidRPr="00264EC8">
              <w:rPr>
                <w:rFonts w:ascii="Century Gothic" w:hAnsi="Century Gothic"/>
                <w:sz w:val="18"/>
                <w:szCs w:val="18"/>
              </w:rPr>
              <w:t xml:space="preserve"> Tone</w:t>
            </w:r>
          </w:p>
        </w:tc>
        <w:tc>
          <w:tcPr>
            <w:tcW w:w="2308" w:type="dxa"/>
          </w:tcPr>
          <w:p w14:paraId="6337C338" w14:textId="77777777" w:rsidR="00264EC8" w:rsidRDefault="00264EC8" w:rsidP="0022361E">
            <w:pPr>
              <w:rPr>
                <w:rFonts w:ascii="Century Gothic" w:hAnsi="Century Gothic"/>
                <w:sz w:val="18"/>
                <w:szCs w:val="18"/>
              </w:rPr>
            </w:pPr>
            <w:r w:rsidRPr="00264EC8">
              <w:rPr>
                <w:rFonts w:ascii="Century Gothic" w:hAnsi="Century Gothic"/>
                <w:sz w:val="18"/>
                <w:szCs w:val="18"/>
              </w:rPr>
              <w:t xml:space="preserve">Etymology </w:t>
            </w:r>
          </w:p>
          <w:p w14:paraId="290ECE9E" w14:textId="77777777" w:rsidR="00264EC8" w:rsidRDefault="00264EC8" w:rsidP="0022361E">
            <w:pPr>
              <w:rPr>
                <w:rFonts w:ascii="Century Gothic" w:hAnsi="Century Gothic"/>
                <w:sz w:val="18"/>
                <w:szCs w:val="18"/>
              </w:rPr>
            </w:pPr>
            <w:r w:rsidRPr="00264EC8">
              <w:rPr>
                <w:rFonts w:ascii="Century Gothic" w:hAnsi="Century Gothic"/>
                <w:sz w:val="18"/>
                <w:szCs w:val="18"/>
              </w:rPr>
              <w:t xml:space="preserve">Morphology </w:t>
            </w:r>
          </w:p>
          <w:p w14:paraId="3CC7E51D" w14:textId="77777777" w:rsidR="00264EC8" w:rsidRDefault="00264EC8" w:rsidP="0022361E">
            <w:pPr>
              <w:rPr>
                <w:rFonts w:ascii="Century Gothic" w:hAnsi="Century Gothic"/>
                <w:sz w:val="18"/>
                <w:szCs w:val="18"/>
              </w:rPr>
            </w:pPr>
            <w:r w:rsidRPr="00264EC8">
              <w:rPr>
                <w:rFonts w:ascii="Century Gothic" w:hAnsi="Century Gothic"/>
                <w:sz w:val="18"/>
                <w:szCs w:val="18"/>
              </w:rPr>
              <w:t xml:space="preserve">Stated </w:t>
            </w:r>
          </w:p>
          <w:p w14:paraId="248DF9C6" w14:textId="77777777" w:rsidR="00264EC8" w:rsidRDefault="00264EC8" w:rsidP="0022361E">
            <w:pPr>
              <w:rPr>
                <w:rFonts w:ascii="Century Gothic" w:hAnsi="Century Gothic"/>
                <w:sz w:val="18"/>
                <w:szCs w:val="18"/>
              </w:rPr>
            </w:pPr>
            <w:r w:rsidRPr="00264EC8">
              <w:rPr>
                <w:rFonts w:ascii="Century Gothic" w:hAnsi="Century Gothic"/>
                <w:sz w:val="18"/>
                <w:szCs w:val="18"/>
              </w:rPr>
              <w:t xml:space="preserve">Implied </w:t>
            </w:r>
          </w:p>
          <w:p w14:paraId="1388B62D" w14:textId="77777777" w:rsidR="00264EC8" w:rsidRDefault="00264EC8" w:rsidP="0022361E">
            <w:pPr>
              <w:rPr>
                <w:rFonts w:ascii="Century Gothic" w:hAnsi="Century Gothic"/>
                <w:sz w:val="18"/>
                <w:szCs w:val="18"/>
              </w:rPr>
            </w:pPr>
            <w:r w:rsidRPr="00264EC8">
              <w:rPr>
                <w:rFonts w:ascii="Century Gothic" w:hAnsi="Century Gothic"/>
                <w:sz w:val="18"/>
                <w:szCs w:val="18"/>
              </w:rPr>
              <w:t xml:space="preserve">Justifications </w:t>
            </w:r>
          </w:p>
          <w:p w14:paraId="7242B790" w14:textId="75B3F346" w:rsidR="008316EA" w:rsidRPr="002341FB" w:rsidRDefault="00264EC8" w:rsidP="0022361E">
            <w:pPr>
              <w:rPr>
                <w:rFonts w:ascii="Century Gothic" w:hAnsi="Century Gothic"/>
                <w:sz w:val="18"/>
                <w:szCs w:val="18"/>
              </w:rPr>
            </w:pPr>
            <w:r w:rsidRPr="00264EC8">
              <w:rPr>
                <w:rFonts w:ascii="Century Gothic" w:hAnsi="Century Gothic"/>
                <w:sz w:val="18"/>
                <w:szCs w:val="18"/>
              </w:rPr>
              <w:t>Figurative language Implied</w:t>
            </w:r>
          </w:p>
        </w:tc>
        <w:tc>
          <w:tcPr>
            <w:tcW w:w="2308" w:type="dxa"/>
          </w:tcPr>
          <w:p w14:paraId="0489093A" w14:textId="77777777" w:rsidR="008316EA" w:rsidRPr="002341FB" w:rsidRDefault="008316EA" w:rsidP="0022361E">
            <w:pPr>
              <w:rPr>
                <w:rFonts w:ascii="Century Gothic" w:hAnsi="Century Gothic"/>
                <w:sz w:val="18"/>
                <w:szCs w:val="18"/>
              </w:rPr>
            </w:pPr>
          </w:p>
          <w:p w14:paraId="6ED190B5" w14:textId="77777777" w:rsidR="00B0158C" w:rsidRDefault="00B0158C" w:rsidP="0022361E">
            <w:pPr>
              <w:rPr>
                <w:rFonts w:ascii="Century Gothic" w:hAnsi="Century Gothic"/>
                <w:sz w:val="18"/>
                <w:szCs w:val="18"/>
              </w:rPr>
            </w:pPr>
            <w:r w:rsidRPr="00B0158C">
              <w:rPr>
                <w:rFonts w:ascii="Century Gothic" w:hAnsi="Century Gothic"/>
                <w:sz w:val="18"/>
                <w:szCs w:val="18"/>
              </w:rPr>
              <w:t>Etymology</w:t>
            </w:r>
          </w:p>
          <w:p w14:paraId="1650064E" w14:textId="77777777" w:rsidR="00B0158C" w:rsidRDefault="00B0158C" w:rsidP="0022361E">
            <w:pPr>
              <w:rPr>
                <w:rFonts w:ascii="Century Gothic" w:hAnsi="Century Gothic"/>
                <w:sz w:val="18"/>
                <w:szCs w:val="18"/>
              </w:rPr>
            </w:pPr>
            <w:r w:rsidRPr="00B0158C">
              <w:rPr>
                <w:rFonts w:ascii="Century Gothic" w:hAnsi="Century Gothic"/>
                <w:sz w:val="18"/>
                <w:szCs w:val="18"/>
              </w:rPr>
              <w:t xml:space="preserve"> Morphology </w:t>
            </w:r>
          </w:p>
          <w:p w14:paraId="254D269D" w14:textId="77777777" w:rsidR="00B0158C" w:rsidRDefault="00B0158C" w:rsidP="0022361E">
            <w:pPr>
              <w:rPr>
                <w:rFonts w:ascii="Century Gothic" w:hAnsi="Century Gothic"/>
                <w:sz w:val="18"/>
                <w:szCs w:val="18"/>
              </w:rPr>
            </w:pPr>
            <w:r w:rsidRPr="00B0158C">
              <w:rPr>
                <w:rFonts w:ascii="Century Gothic" w:hAnsi="Century Gothic"/>
                <w:sz w:val="18"/>
                <w:szCs w:val="18"/>
              </w:rPr>
              <w:t>Stated</w:t>
            </w:r>
          </w:p>
          <w:p w14:paraId="76295A56" w14:textId="77777777" w:rsidR="00B0158C" w:rsidRDefault="00B0158C" w:rsidP="0022361E">
            <w:pPr>
              <w:rPr>
                <w:rFonts w:ascii="Century Gothic" w:hAnsi="Century Gothic"/>
                <w:sz w:val="18"/>
                <w:szCs w:val="18"/>
              </w:rPr>
            </w:pPr>
            <w:r w:rsidRPr="00B0158C">
              <w:rPr>
                <w:rFonts w:ascii="Century Gothic" w:hAnsi="Century Gothic"/>
                <w:sz w:val="18"/>
                <w:szCs w:val="18"/>
              </w:rPr>
              <w:t xml:space="preserve"> Implied </w:t>
            </w:r>
          </w:p>
          <w:p w14:paraId="3F7D0406" w14:textId="77777777" w:rsidR="00B0158C" w:rsidRDefault="00B0158C" w:rsidP="0022361E">
            <w:pPr>
              <w:rPr>
                <w:rFonts w:ascii="Century Gothic" w:hAnsi="Century Gothic"/>
                <w:sz w:val="18"/>
                <w:szCs w:val="18"/>
              </w:rPr>
            </w:pPr>
            <w:r w:rsidRPr="00B0158C">
              <w:rPr>
                <w:rFonts w:ascii="Century Gothic" w:hAnsi="Century Gothic"/>
                <w:sz w:val="18"/>
                <w:szCs w:val="18"/>
              </w:rPr>
              <w:t xml:space="preserve">Justifications </w:t>
            </w:r>
          </w:p>
          <w:p w14:paraId="18339791" w14:textId="2B7B97D8" w:rsidR="008316EA" w:rsidRPr="002341FB" w:rsidRDefault="00B0158C" w:rsidP="0022361E">
            <w:pPr>
              <w:rPr>
                <w:rFonts w:ascii="Century Gothic" w:hAnsi="Century Gothic"/>
                <w:sz w:val="18"/>
                <w:szCs w:val="18"/>
              </w:rPr>
            </w:pPr>
            <w:r w:rsidRPr="00B0158C">
              <w:rPr>
                <w:rFonts w:ascii="Century Gothic" w:hAnsi="Century Gothic"/>
                <w:sz w:val="18"/>
                <w:szCs w:val="18"/>
              </w:rPr>
              <w:t>Figurative language Implied</w:t>
            </w:r>
          </w:p>
        </w:tc>
      </w:tr>
    </w:tbl>
    <w:p w14:paraId="1ED22938" w14:textId="77777777" w:rsidR="00A94310" w:rsidRDefault="00A94310"/>
    <w:p w14:paraId="7F841072" w14:textId="77777777" w:rsidR="00EB3702" w:rsidRDefault="00EB3702"/>
    <w:p w14:paraId="0877F415" w14:textId="77777777" w:rsidR="00EB3702" w:rsidRDefault="00EB3702"/>
    <w:p w14:paraId="7CDB771B" w14:textId="77777777" w:rsidR="007932CA" w:rsidRDefault="007932CA"/>
    <w:p w14:paraId="0A7550D5" w14:textId="77777777" w:rsidR="007932CA" w:rsidRDefault="007932CA"/>
    <w:p w14:paraId="51AA9EF8" w14:textId="77777777" w:rsidR="007932CA" w:rsidRDefault="007932CA"/>
    <w:p w14:paraId="19A174A6" w14:textId="77777777" w:rsidR="00EB3702" w:rsidRDefault="00EB3702"/>
    <w:p w14:paraId="6204D500" w14:textId="77777777" w:rsidR="00EB3702" w:rsidRDefault="00EB3702"/>
    <w:p w14:paraId="6E6C52E3" w14:textId="77777777" w:rsidR="00EB3702" w:rsidRDefault="00EB3702"/>
    <w:p w14:paraId="4CB4D243" w14:textId="77777777" w:rsidR="00EB3702" w:rsidRDefault="00EB3702"/>
    <w:p w14:paraId="4FF341A9" w14:textId="77777777" w:rsidR="00EB3702" w:rsidRDefault="00EB3702"/>
    <w:p w14:paraId="422ACAC2" w14:textId="77777777" w:rsidR="00EB3702" w:rsidRDefault="00EB3702"/>
    <w:sectPr w:rsidR="00EB3702" w:rsidSect="00EB3702">
      <w:headerReference w:type="default" r:id="rId1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1B77B" w14:textId="77777777" w:rsidR="00AB588B" w:rsidRDefault="00AB588B" w:rsidP="00EB3702">
      <w:pPr>
        <w:spacing w:after="0" w:line="240" w:lineRule="auto"/>
      </w:pPr>
      <w:r>
        <w:separator/>
      </w:r>
    </w:p>
  </w:endnote>
  <w:endnote w:type="continuationSeparator" w:id="0">
    <w:p w14:paraId="01710B10" w14:textId="77777777" w:rsidR="00AB588B" w:rsidRDefault="00AB588B" w:rsidP="00EB3702">
      <w:pPr>
        <w:spacing w:after="0" w:line="240" w:lineRule="auto"/>
      </w:pPr>
      <w:r>
        <w:continuationSeparator/>
      </w:r>
    </w:p>
  </w:endnote>
  <w:endnote w:type="continuationNotice" w:id="1">
    <w:p w14:paraId="7B5287B9" w14:textId="77777777" w:rsidR="00AB588B" w:rsidRDefault="00AB58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082FC" w14:textId="2BA6F282" w:rsidR="00304678" w:rsidRDefault="00304678">
    <w:pPr>
      <w:pStyle w:val="Footer"/>
    </w:pPr>
    <w:r>
      <w:rPr>
        <w:noProof/>
      </w:rPr>
      <w:drawing>
        <wp:anchor distT="0" distB="0" distL="114300" distR="114300" simplePos="0" relativeHeight="251658241" behindDoc="0" locked="0" layoutInCell="1" allowOverlap="1" wp14:anchorId="3E0F905E" wp14:editId="22C4176F">
          <wp:simplePos x="0" y="0"/>
          <wp:positionH relativeFrom="column">
            <wp:posOffset>-129540</wp:posOffset>
          </wp:positionH>
          <wp:positionV relativeFrom="paragraph">
            <wp:posOffset>-158115</wp:posOffset>
          </wp:positionV>
          <wp:extent cx="8802893" cy="624840"/>
          <wp:effectExtent l="0" t="0" r="0" b="3810"/>
          <wp:wrapNone/>
          <wp:docPr id="2052150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02893" cy="62484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98108" w14:textId="77777777" w:rsidR="00AB588B" w:rsidRDefault="00AB588B" w:rsidP="00EB3702">
      <w:pPr>
        <w:spacing w:after="0" w:line="240" w:lineRule="auto"/>
      </w:pPr>
      <w:r>
        <w:separator/>
      </w:r>
    </w:p>
  </w:footnote>
  <w:footnote w:type="continuationSeparator" w:id="0">
    <w:p w14:paraId="5658594F" w14:textId="77777777" w:rsidR="00AB588B" w:rsidRDefault="00AB588B" w:rsidP="00EB3702">
      <w:pPr>
        <w:spacing w:after="0" w:line="240" w:lineRule="auto"/>
      </w:pPr>
      <w:r>
        <w:continuationSeparator/>
      </w:r>
    </w:p>
  </w:footnote>
  <w:footnote w:type="continuationNotice" w:id="1">
    <w:p w14:paraId="086C1AE5" w14:textId="77777777" w:rsidR="00AB588B" w:rsidRDefault="00AB588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360A5" w14:textId="2FAD80A7" w:rsidR="005B7067" w:rsidRPr="00EB3702" w:rsidRDefault="005B7067" w:rsidP="00EB3702">
    <w:pPr>
      <w:pStyle w:val="Header"/>
      <w:jc w:val="center"/>
      <w:rPr>
        <w:rFonts w:ascii="Century Gothic" w:hAnsi="Century Gothic"/>
        <w:sz w:val="44"/>
      </w:rPr>
    </w:pPr>
    <w:r w:rsidRPr="00EB3702">
      <w:rPr>
        <w:rFonts w:ascii="Century Gothic" w:hAnsi="Century Gothic"/>
        <w:noProof/>
        <w:sz w:val="44"/>
        <w:lang w:eastAsia="en-GB"/>
      </w:rPr>
      <w:drawing>
        <wp:anchor distT="0" distB="0" distL="114300" distR="114300" simplePos="0" relativeHeight="251658240" behindDoc="0" locked="0" layoutInCell="1" allowOverlap="1" wp14:anchorId="3D56FFED" wp14:editId="4DA50EF3">
          <wp:simplePos x="0" y="0"/>
          <wp:positionH relativeFrom="column">
            <wp:posOffset>8477250</wp:posOffset>
          </wp:positionH>
          <wp:positionV relativeFrom="paragraph">
            <wp:posOffset>-363220</wp:posOffset>
          </wp:positionV>
          <wp:extent cx="1219200" cy="699064"/>
          <wp:effectExtent l="0" t="0" r="0" b="6350"/>
          <wp:wrapNone/>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19200" cy="699064"/>
                  </a:xfrm>
                  <a:prstGeom prst="rect">
                    <a:avLst/>
                  </a:prstGeom>
                </pic:spPr>
              </pic:pic>
            </a:graphicData>
          </a:graphic>
          <wp14:sizeRelH relativeFrom="margin">
            <wp14:pctWidth>0</wp14:pctWidth>
          </wp14:sizeRelH>
          <wp14:sizeRelV relativeFrom="margin">
            <wp14:pctHeight>0</wp14:pctHeight>
          </wp14:sizeRelV>
        </wp:anchor>
      </w:drawing>
    </w:r>
    <w:r w:rsidRPr="00EB3702">
      <w:rPr>
        <w:rFonts w:ascii="Century Gothic" w:hAnsi="Century Gothic"/>
        <w:sz w:val="44"/>
      </w:rPr>
      <w:t xml:space="preserve"> </w:t>
    </w:r>
    <w:r>
      <w:rPr>
        <w:rFonts w:ascii="Century Gothic" w:hAnsi="Century Gothic"/>
        <w:sz w:val="44"/>
      </w:rPr>
      <w:t xml:space="preserve">Progression Map: </w:t>
    </w:r>
    <w:r w:rsidR="00304678">
      <w:rPr>
        <w:rFonts w:ascii="Century Gothic" w:hAnsi="Century Gothic"/>
        <w:sz w:val="44"/>
      </w:rPr>
      <w:t>Reading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527C2"/>
    <w:multiLevelType w:val="hybridMultilevel"/>
    <w:tmpl w:val="3BB4EC46"/>
    <w:lvl w:ilvl="0" w:tplc="B79C8FF6">
      <w:start w:val="1"/>
      <w:numFmt w:val="bullet"/>
      <w:lvlText w:val=""/>
      <w:lvlJc w:val="left"/>
      <w:pPr>
        <w:ind w:left="0"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1846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702"/>
    <w:rsid w:val="00015444"/>
    <w:rsid w:val="00035C8F"/>
    <w:rsid w:val="000451EA"/>
    <w:rsid w:val="00052FC5"/>
    <w:rsid w:val="00087CEC"/>
    <w:rsid w:val="000A552E"/>
    <w:rsid w:val="000B0661"/>
    <w:rsid w:val="000B505B"/>
    <w:rsid w:val="000C3751"/>
    <w:rsid w:val="000C639F"/>
    <w:rsid w:val="000E088F"/>
    <w:rsid w:val="000F0A06"/>
    <w:rsid w:val="000F1E36"/>
    <w:rsid w:val="00113B06"/>
    <w:rsid w:val="00135F9E"/>
    <w:rsid w:val="001431F3"/>
    <w:rsid w:val="00165F8E"/>
    <w:rsid w:val="00167AC8"/>
    <w:rsid w:val="00170093"/>
    <w:rsid w:val="0017533B"/>
    <w:rsid w:val="00186CED"/>
    <w:rsid w:val="00193381"/>
    <w:rsid w:val="00193D9F"/>
    <w:rsid w:val="001B51B3"/>
    <w:rsid w:val="002341FB"/>
    <w:rsid w:val="0025718E"/>
    <w:rsid w:val="00257955"/>
    <w:rsid w:val="00261BE6"/>
    <w:rsid w:val="00264E68"/>
    <w:rsid w:val="00264EC8"/>
    <w:rsid w:val="002825A3"/>
    <w:rsid w:val="002A669B"/>
    <w:rsid w:val="002C71FD"/>
    <w:rsid w:val="002F18AB"/>
    <w:rsid w:val="002F6CB1"/>
    <w:rsid w:val="00304678"/>
    <w:rsid w:val="00322CC9"/>
    <w:rsid w:val="00355DDF"/>
    <w:rsid w:val="00364648"/>
    <w:rsid w:val="00390390"/>
    <w:rsid w:val="003D7742"/>
    <w:rsid w:val="004028EB"/>
    <w:rsid w:val="004128AB"/>
    <w:rsid w:val="0043470A"/>
    <w:rsid w:val="00436F2A"/>
    <w:rsid w:val="0044322D"/>
    <w:rsid w:val="00443B0F"/>
    <w:rsid w:val="00446B2C"/>
    <w:rsid w:val="00454454"/>
    <w:rsid w:val="00457BD6"/>
    <w:rsid w:val="00482B09"/>
    <w:rsid w:val="004D2E6E"/>
    <w:rsid w:val="004F3E9C"/>
    <w:rsid w:val="004F4759"/>
    <w:rsid w:val="0050499D"/>
    <w:rsid w:val="00516A04"/>
    <w:rsid w:val="005321C2"/>
    <w:rsid w:val="005365CE"/>
    <w:rsid w:val="00537DBF"/>
    <w:rsid w:val="005422D5"/>
    <w:rsid w:val="0054649C"/>
    <w:rsid w:val="005B7067"/>
    <w:rsid w:val="005D6EC0"/>
    <w:rsid w:val="005E1D18"/>
    <w:rsid w:val="006246C0"/>
    <w:rsid w:val="00624E7A"/>
    <w:rsid w:val="006373E4"/>
    <w:rsid w:val="006459B4"/>
    <w:rsid w:val="00663C8C"/>
    <w:rsid w:val="0066567F"/>
    <w:rsid w:val="006811BF"/>
    <w:rsid w:val="00687B0A"/>
    <w:rsid w:val="006948BC"/>
    <w:rsid w:val="006B22CA"/>
    <w:rsid w:val="00740FC4"/>
    <w:rsid w:val="007417C8"/>
    <w:rsid w:val="007464B0"/>
    <w:rsid w:val="00771FE2"/>
    <w:rsid w:val="007850B2"/>
    <w:rsid w:val="00790AF3"/>
    <w:rsid w:val="00792267"/>
    <w:rsid w:val="007932CA"/>
    <w:rsid w:val="00797429"/>
    <w:rsid w:val="007B0925"/>
    <w:rsid w:val="007B1D78"/>
    <w:rsid w:val="007B5075"/>
    <w:rsid w:val="007D61A8"/>
    <w:rsid w:val="007E0184"/>
    <w:rsid w:val="007E1C5C"/>
    <w:rsid w:val="0081340B"/>
    <w:rsid w:val="00813D67"/>
    <w:rsid w:val="0082308A"/>
    <w:rsid w:val="008316EA"/>
    <w:rsid w:val="00835685"/>
    <w:rsid w:val="00836E7E"/>
    <w:rsid w:val="008660BE"/>
    <w:rsid w:val="008A14E2"/>
    <w:rsid w:val="008C350F"/>
    <w:rsid w:val="008D648D"/>
    <w:rsid w:val="008E3720"/>
    <w:rsid w:val="00901000"/>
    <w:rsid w:val="0090106A"/>
    <w:rsid w:val="0092080D"/>
    <w:rsid w:val="00953E91"/>
    <w:rsid w:val="00964910"/>
    <w:rsid w:val="00967C26"/>
    <w:rsid w:val="00986EEC"/>
    <w:rsid w:val="00992EE4"/>
    <w:rsid w:val="009A7B3B"/>
    <w:rsid w:val="009B0D36"/>
    <w:rsid w:val="009B1641"/>
    <w:rsid w:val="00A1265C"/>
    <w:rsid w:val="00A309E5"/>
    <w:rsid w:val="00A435E3"/>
    <w:rsid w:val="00A85D64"/>
    <w:rsid w:val="00A94310"/>
    <w:rsid w:val="00AB588B"/>
    <w:rsid w:val="00AD3B1A"/>
    <w:rsid w:val="00AD66F3"/>
    <w:rsid w:val="00AE4C77"/>
    <w:rsid w:val="00AE6B55"/>
    <w:rsid w:val="00AF7491"/>
    <w:rsid w:val="00B0158C"/>
    <w:rsid w:val="00B07316"/>
    <w:rsid w:val="00B110DA"/>
    <w:rsid w:val="00B1413B"/>
    <w:rsid w:val="00B34229"/>
    <w:rsid w:val="00B96B28"/>
    <w:rsid w:val="00BA2965"/>
    <w:rsid w:val="00BD555B"/>
    <w:rsid w:val="00BE5E24"/>
    <w:rsid w:val="00C55B69"/>
    <w:rsid w:val="00C745C1"/>
    <w:rsid w:val="00C85348"/>
    <w:rsid w:val="00CB3D14"/>
    <w:rsid w:val="00CC01B3"/>
    <w:rsid w:val="00CC47BF"/>
    <w:rsid w:val="00CF0751"/>
    <w:rsid w:val="00CF39E4"/>
    <w:rsid w:val="00D13B5A"/>
    <w:rsid w:val="00D169C1"/>
    <w:rsid w:val="00D31D3A"/>
    <w:rsid w:val="00D32181"/>
    <w:rsid w:val="00D34A34"/>
    <w:rsid w:val="00D70235"/>
    <w:rsid w:val="00D759EA"/>
    <w:rsid w:val="00DB132A"/>
    <w:rsid w:val="00DC098C"/>
    <w:rsid w:val="00DD152A"/>
    <w:rsid w:val="00DE795D"/>
    <w:rsid w:val="00DF023F"/>
    <w:rsid w:val="00E25D45"/>
    <w:rsid w:val="00E326CB"/>
    <w:rsid w:val="00EB3702"/>
    <w:rsid w:val="00EC6290"/>
    <w:rsid w:val="00F21425"/>
    <w:rsid w:val="00F27B18"/>
    <w:rsid w:val="00F5252E"/>
    <w:rsid w:val="00F615E7"/>
    <w:rsid w:val="00F8688A"/>
    <w:rsid w:val="00FA71B0"/>
    <w:rsid w:val="00FB5C04"/>
    <w:rsid w:val="00FD29AB"/>
    <w:rsid w:val="00FF1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2D2DE"/>
  <w15:chartTrackingRefBased/>
  <w15:docId w15:val="{18B52C9C-BAFD-48BE-8EF8-E5970F837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B3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B37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3702"/>
  </w:style>
  <w:style w:type="paragraph" w:styleId="Footer">
    <w:name w:val="footer"/>
    <w:basedOn w:val="Normal"/>
    <w:link w:val="FooterChar"/>
    <w:uiPriority w:val="99"/>
    <w:unhideWhenUsed/>
    <w:rsid w:val="00EB37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702"/>
  </w:style>
  <w:style w:type="paragraph" w:styleId="ListParagraph">
    <w:name w:val="List Paragraph"/>
    <w:basedOn w:val="Normal"/>
    <w:uiPriority w:val="34"/>
    <w:qFormat/>
    <w:rsid w:val="007932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BBDF9F368C714E99324116BB02F8D4" ma:contentTypeVersion="15" ma:contentTypeDescription="Create a new document." ma:contentTypeScope="" ma:versionID="c410277dd97ea076328ad6fbac8243fd">
  <xsd:schema xmlns:xsd="http://www.w3.org/2001/XMLSchema" xmlns:xs="http://www.w3.org/2001/XMLSchema" xmlns:p="http://schemas.microsoft.com/office/2006/metadata/properties" xmlns:ns2="17757588-e0fd-412d-b9cd-8a9013c57647" xmlns:ns3="3bd81be6-fea7-440c-a371-cd85b6ee6d84" targetNamespace="http://schemas.microsoft.com/office/2006/metadata/properties" ma:root="true" ma:fieldsID="ce77b104d4245475f719500634ffea1b" ns2:_="" ns3:_="">
    <xsd:import namespace="17757588-e0fd-412d-b9cd-8a9013c57647"/>
    <xsd:import namespace="3bd81be6-fea7-440c-a371-cd85b6ee6d8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757588-e0fd-412d-b9cd-8a9013c576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e2e125d-c6ca-4b46-b3d1-5773423ec33c"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d81be6-fea7-440c-a371-cd85b6ee6d8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cdcaae76-7193-41c9-bbd1-07f13b814cb4}" ma:internalName="TaxCatchAll" ma:showField="CatchAllData" ma:web="3bd81be6-fea7-440c-a371-cd85b6ee6d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bd81be6-fea7-440c-a371-cd85b6ee6d84" xsi:nil="true"/>
    <lcf76f155ced4ddcb4097134ff3c332f xmlns="17757588-e0fd-412d-b9cd-8a9013c5764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AF2F865-80D4-449E-B187-8CD7A72E96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757588-e0fd-412d-b9cd-8a9013c57647"/>
    <ds:schemaRef ds:uri="3bd81be6-fea7-440c-a371-cd85b6ee6d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CE1837-E066-46BE-BC56-20E90F15F854}">
  <ds:schemaRefs>
    <ds:schemaRef ds:uri="http://schemas.microsoft.com/sharepoint/v3/contenttype/forms"/>
  </ds:schemaRefs>
</ds:datastoreItem>
</file>

<file path=customXml/itemProps3.xml><?xml version="1.0" encoding="utf-8"?>
<ds:datastoreItem xmlns:ds="http://schemas.openxmlformats.org/officeDocument/2006/customXml" ds:itemID="{0528D64A-E903-455B-B964-3B1E29AB50AD}">
  <ds:schemaRefs>
    <ds:schemaRef ds:uri="3bd81be6-fea7-440c-a371-cd85b6ee6d84"/>
    <ds:schemaRef ds:uri="http://purl.org/dc/dcmitype/"/>
    <ds:schemaRef ds:uri="http://purl.org/dc/terms/"/>
    <ds:schemaRef ds:uri="17757588-e0fd-412d-b9cd-8a9013c57647"/>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2830</Words>
  <Characters>16131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 Digges</dc:creator>
  <cp:keywords/>
  <dc:description/>
  <cp:lastModifiedBy>Rianne Brown</cp:lastModifiedBy>
  <cp:revision>2</cp:revision>
  <dcterms:created xsi:type="dcterms:W3CDTF">2025-04-07T11:05:00Z</dcterms:created>
  <dcterms:modified xsi:type="dcterms:W3CDTF">2025-04-07T11:05:00Z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0x010100B7BBDF9F368C714E99324116BB02F8D4</vt:lpwstr>
  </property>
  <property fmtid="{D5CDD505-2E9C-101B-9397-08002B2CF9AE}" pid="3" name="MediaServiceImageTags">
    <vt:lpwstr/>
  </property>
</Properties>
</file>